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633ECE5C"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AA7063">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345891">
        <w:rPr>
          <w:rFonts w:ascii="Trebuchet MS" w:hAnsi="Trebuchet MS" w:cs="Times New Roman"/>
          <w:color w:val="0070C0"/>
          <w:sz w:val="22"/>
          <w:szCs w:val="22"/>
        </w:rPr>
        <w:t>9</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4562D28E" w:rsidR="005A5832" w:rsidRDefault="00CB1681">
      <w:pPr>
        <w:jc w:val="center"/>
        <w:rPr>
          <w:rFonts w:ascii="Trebuchet MS" w:hAnsi="Trebuchet MS" w:cstheme="minorHAnsi"/>
          <w:b/>
          <w:bCs/>
          <w:sz w:val="22"/>
          <w:szCs w:val="22"/>
        </w:rPr>
      </w:pPr>
      <w:r w:rsidRPr="00CB1681">
        <w:rPr>
          <w:rFonts w:ascii="Trebuchet MS" w:hAnsi="Trebuchet MS" w:cstheme="minorHAnsi"/>
          <w:b/>
          <w:bCs/>
          <w:sz w:val="22"/>
          <w:szCs w:val="22"/>
        </w:rPr>
        <w:t xml:space="preserve">(įgyvendinant projektą Nr. 09-010-P-0042 „Ambulatorinės slaugos paslaugų namuose kokybės ir </w:t>
      </w:r>
      <w:r w:rsidRPr="000614B1">
        <w:rPr>
          <w:rFonts w:ascii="Trebuchet MS" w:hAnsi="Trebuchet MS" w:cstheme="minorHAnsi"/>
          <w:b/>
          <w:bCs/>
          <w:sz w:val="22"/>
          <w:szCs w:val="22"/>
        </w:rPr>
        <w:t>prieinamumo gerinimas Kaun</w:t>
      </w:r>
      <w:r>
        <w:rPr>
          <w:rFonts w:ascii="Trebuchet MS" w:hAnsi="Trebuchet MS" w:cstheme="minorHAnsi"/>
          <w:b/>
          <w:bCs/>
          <w:sz w:val="22"/>
          <w:szCs w:val="22"/>
        </w:rPr>
        <w:t>o mieste</w:t>
      </w:r>
      <w:r w:rsidRPr="000614B1">
        <w:rPr>
          <w:rFonts w:ascii="Trebuchet MS" w:hAnsi="Trebuchet MS" w:cstheme="minorHAnsi"/>
          <w:b/>
          <w:bCs/>
          <w:sz w:val="22"/>
          <w:szCs w:val="22"/>
        </w:rPr>
        <w:t>“)</w:t>
      </w:r>
    </w:p>
    <w:p w14:paraId="2B6636CF" w14:textId="77777777" w:rsidR="00CB1681" w:rsidRPr="00E76B10" w:rsidRDefault="00CB1681">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1D6D3DF0" w:rsidR="005A5832" w:rsidRPr="003D5E0F" w:rsidRDefault="00CC0759">
            <w:pPr>
              <w:jc w:val="both"/>
              <w:rPr>
                <w:rFonts w:ascii="Trebuchet MS" w:hAnsi="Trebuchet MS"/>
                <w:kern w:val="2"/>
                <w:sz w:val="22"/>
                <w:szCs w:val="22"/>
                <w:highlight w:val="yellow"/>
              </w:rPr>
            </w:pPr>
            <w:r w:rsidRPr="003D5E0F">
              <w:rPr>
                <w:rFonts w:ascii="Trebuchet MS" w:hAnsi="Trebuchet MS" w:cs="Calibri"/>
                <w:bCs/>
                <w:kern w:val="1"/>
                <w:highlight w:val="yellow"/>
                <w:lang w:eastAsia="ar-SA"/>
              </w:rPr>
              <w:t>įrašyti</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1E536E">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1E536E">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39A7CD4C" w:rsidR="005A5832" w:rsidRPr="00E76B10" w:rsidRDefault="00FD63E2">
            <w:pPr>
              <w:jc w:val="center"/>
              <w:rPr>
                <w:rFonts w:ascii="Trebuchet MS" w:hAnsi="Trebuchet MS"/>
                <w:kern w:val="2"/>
                <w:sz w:val="22"/>
                <w:szCs w:val="22"/>
              </w:rPr>
            </w:pPr>
            <w:r>
              <w:rPr>
                <w:rFonts w:ascii="Trebuchet MS" w:hAnsi="Trebuchet MS"/>
                <w:sz w:val="22"/>
                <w:szCs w:val="22"/>
                <w:lang w:eastAsia="zh-CN"/>
              </w:rPr>
              <w:t>+370</w:t>
            </w:r>
            <w:r w:rsidR="0046370B" w:rsidRPr="00E76B10">
              <w:rPr>
                <w:rFonts w:ascii="Trebuchet MS" w:hAnsi="Trebuchet MS"/>
                <w:sz w:val="22"/>
                <w:szCs w:val="22"/>
                <w:lang w:eastAsia="zh-CN"/>
              </w:rPr>
              <w:t xml:space="preserve"> 37 403999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14EEA7F9" w:rsidR="005A5832" w:rsidRPr="00364FF9" w:rsidRDefault="0046370B">
            <w:pPr>
              <w:jc w:val="center"/>
              <w:rPr>
                <w:rFonts w:ascii="Trebuchet MS" w:hAnsi="Trebuchet MS"/>
                <w:kern w:val="2"/>
                <w:sz w:val="22"/>
                <w:szCs w:val="22"/>
                <w:lang w:val="en-US"/>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430"/>
        <w:gridCol w:w="5386"/>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1E536E">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1E536E">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1E536E">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1E536E">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1E536E"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1E536E"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1E536E"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1E536E"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1E536E"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1E536E"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1E536E"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1E536E"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544374C5" w14:textId="22AEBC59" w:rsidR="00F8462A" w:rsidRPr="00CB1A48" w:rsidRDefault="00A10867" w:rsidP="003D5E0F">
            <w:pPr>
              <w:pStyle w:val="ListParagraph"/>
              <w:tabs>
                <w:tab w:val="left" w:pos="483"/>
              </w:tabs>
              <w:suppressAutoHyphens/>
              <w:spacing w:after="0" w:line="240" w:lineRule="auto"/>
              <w:ind w:left="0"/>
              <w:jc w:val="both"/>
              <w:rPr>
                <w:rFonts w:ascii="Trebuchet MS" w:hAnsi="Trebuchet MS"/>
                <w:sz w:val="22"/>
                <w:szCs w:val="22"/>
                <w:lang w:eastAsia="zh-CN"/>
              </w:rPr>
            </w:pPr>
            <w:r w:rsidRPr="00E76B10">
              <w:rPr>
                <w:rFonts w:ascii="Trebuchet MS" w:hAnsi="Trebuchet MS"/>
                <w:kern w:val="2"/>
                <w:sz w:val="22"/>
                <w:szCs w:val="22"/>
              </w:rPr>
              <w:t>Tiekėjas įsipareigoja Sutartyje numatytomis sąlygomis perduoti Pirkėjui Prekes</w:t>
            </w:r>
            <w:r w:rsidR="00630CA6">
              <w:rPr>
                <w:rFonts w:ascii="Trebuchet MS" w:hAnsi="Trebuchet MS"/>
                <w:kern w:val="2"/>
                <w:sz w:val="22"/>
                <w:szCs w:val="22"/>
              </w:rPr>
              <w:t>, nurodytas Sutarties priede Nr.1</w:t>
            </w:r>
            <w:r w:rsidR="00F8462A">
              <w:rPr>
                <w:rFonts w:ascii="Trebuchet MS" w:hAnsi="Trebuchet MS"/>
                <w:kern w:val="2"/>
                <w:sz w:val="22"/>
                <w:szCs w:val="22"/>
              </w:rPr>
              <w:t xml:space="preserve">, </w:t>
            </w:r>
            <w:r w:rsidR="00F8462A" w:rsidRPr="00CB1A48">
              <w:rPr>
                <w:rFonts w:ascii="Trebuchet MS" w:hAnsi="Trebuchet MS"/>
                <w:sz w:val="22"/>
                <w:szCs w:val="22"/>
                <w:lang w:eastAsia="zh-CN"/>
              </w:rPr>
              <w:t>jame nurodytomis kainomis</w:t>
            </w:r>
            <w:r w:rsidR="006B2D34">
              <w:rPr>
                <w:rFonts w:ascii="Trebuchet MS" w:hAnsi="Trebuchet MS"/>
                <w:sz w:val="22"/>
                <w:szCs w:val="22"/>
                <w:lang w:eastAsia="zh-CN"/>
              </w:rPr>
              <w:t>.</w:t>
            </w:r>
          </w:p>
          <w:p w14:paraId="1B01CC6D" w14:textId="3AE39683" w:rsidR="005A5832" w:rsidRPr="00E76B10" w:rsidRDefault="005A5832" w:rsidP="009D3631">
            <w:pPr>
              <w:jc w:val="both"/>
              <w:rPr>
                <w:rFonts w:ascii="Trebuchet MS" w:hAnsi="Trebuchet MS"/>
                <w:kern w:val="2"/>
                <w:sz w:val="22"/>
                <w:szCs w:val="22"/>
              </w:rPr>
            </w:pPr>
          </w:p>
          <w:p w14:paraId="2F0C3735" w14:textId="6EE4ADEC"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867FA5">
              <w:rPr>
                <w:rFonts w:ascii="Trebuchet MS" w:hAnsi="Trebuchet MS"/>
                <w:kern w:val="2"/>
                <w:sz w:val="22"/>
                <w:szCs w:val="22"/>
              </w:rPr>
              <w:t>3</w:t>
            </w:r>
            <w:r w:rsidR="00867FA5" w:rsidRPr="00E76B10">
              <w:rPr>
                <w:rFonts w:ascii="Trebuchet MS" w:hAnsi="Trebuchet MS"/>
                <w:kern w:val="2"/>
                <w:sz w:val="22"/>
                <w:szCs w:val="22"/>
              </w:rPr>
              <w:t xml:space="preserve"> </w:t>
            </w:r>
            <w:r w:rsidRPr="00E76B10">
              <w:rPr>
                <w:rFonts w:ascii="Trebuchet MS" w:hAnsi="Trebuchet MS"/>
                <w:kern w:val="2"/>
                <w:sz w:val="22"/>
                <w:szCs w:val="22"/>
              </w:rPr>
              <w:t>„Pasiūlymas“.</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1E536E">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1561DBC9" w:rsidR="005A5832" w:rsidRPr="00CA2AB1" w:rsidRDefault="00CA2AB1" w:rsidP="000E60A2">
            <w:pPr>
              <w:rPr>
                <w:rFonts w:ascii="Trebuchet MS" w:hAnsi="Trebuchet MS"/>
                <w:kern w:val="2"/>
                <w:sz w:val="22"/>
                <w:szCs w:val="22"/>
              </w:rPr>
            </w:pPr>
            <w:r w:rsidRPr="00CA2AB1">
              <w:rPr>
                <w:rFonts w:ascii="Trebuchet MS" w:hAnsi="Trebuchet MS" w:cstheme="minorHAnsi"/>
                <w:sz w:val="22"/>
                <w:szCs w:val="22"/>
              </w:rPr>
              <w:t>Nr. 09-010-P-0042 „Ambulatorinės slaugos paslaugų namuose kokybės ir prieinamumo gerinimas Kauno mieste“</w:t>
            </w:r>
            <w:r>
              <w:rPr>
                <w:rFonts w:ascii="Trebuchet MS" w:hAnsi="Trebuchet MS" w:cstheme="minorHAnsi"/>
                <w:sz w:val="22"/>
                <w:szCs w:val="22"/>
              </w:rPr>
              <w:t>.</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2D6A0821" w:rsidR="00506535" w:rsidRPr="00506535" w:rsidRDefault="00A10867" w:rsidP="009D3631">
            <w:pPr>
              <w:jc w:val="both"/>
              <w:rPr>
                <w:rFonts w:ascii="Trebuchet MS" w:hAnsi="Trebuchet MS"/>
                <w:kern w:val="2"/>
                <w:sz w:val="22"/>
                <w:szCs w:val="22"/>
              </w:rPr>
            </w:pPr>
            <w:r w:rsidRPr="00E76B10">
              <w:rPr>
                <w:rFonts w:ascii="Trebuchet MS" w:hAnsi="Trebuchet MS"/>
                <w:kern w:val="2"/>
                <w:sz w:val="22"/>
                <w:szCs w:val="22"/>
              </w:rPr>
              <w:t xml:space="preserve">Tiekėjas Prekes (visą Prekių kiekį) įsipareigoja pristatyti </w:t>
            </w:r>
            <w:r w:rsidR="00506535" w:rsidRPr="00CB1A48">
              <w:rPr>
                <w:rFonts w:ascii="Trebuchet MS" w:hAnsi="Trebuchet MS"/>
                <w:sz w:val="22"/>
                <w:szCs w:val="22"/>
                <w:lang w:eastAsia="zh-CN"/>
              </w:rPr>
              <w:t>savo transportu ir išlaidomis</w:t>
            </w:r>
            <w:r w:rsidR="00506535" w:rsidRPr="00E76B10">
              <w:rPr>
                <w:rFonts w:ascii="Trebuchet MS" w:hAnsi="Trebuchet MS"/>
                <w:b/>
                <w:bCs/>
                <w:kern w:val="2"/>
                <w:sz w:val="22"/>
                <w:szCs w:val="22"/>
              </w:rPr>
              <w:t xml:space="preserve"> </w:t>
            </w:r>
            <w:r w:rsidRPr="00E76B10">
              <w:rPr>
                <w:rFonts w:ascii="Trebuchet MS" w:hAnsi="Trebuchet MS"/>
                <w:b/>
                <w:bCs/>
                <w:kern w:val="2"/>
                <w:sz w:val="22"/>
                <w:szCs w:val="22"/>
              </w:rPr>
              <w:t>ne vėliau kaip per</w:t>
            </w:r>
            <w:r w:rsidRPr="00187804">
              <w:rPr>
                <w:rFonts w:ascii="Trebuchet MS" w:hAnsi="Trebuchet MS"/>
                <w:b/>
                <w:bCs/>
                <w:kern w:val="2"/>
                <w:sz w:val="22"/>
                <w:szCs w:val="22"/>
              </w:rPr>
              <w:t xml:space="preserve"> </w:t>
            </w:r>
            <w:r w:rsidR="00280C46" w:rsidRPr="00187804">
              <w:rPr>
                <w:rFonts w:ascii="Trebuchet MS" w:hAnsi="Trebuchet MS"/>
                <w:b/>
                <w:bCs/>
                <w:kern w:val="2"/>
                <w:sz w:val="22"/>
                <w:szCs w:val="22"/>
              </w:rPr>
              <w:t xml:space="preserve">60 kalendorinių </w:t>
            </w:r>
            <w:r w:rsidR="000E60A2" w:rsidRPr="00E76B10">
              <w:rPr>
                <w:rFonts w:ascii="Trebuchet MS" w:hAnsi="Trebuchet MS"/>
                <w:b/>
                <w:sz w:val="22"/>
                <w:szCs w:val="22"/>
                <w:lang w:eastAsia="zh-CN"/>
              </w:rPr>
              <w:t>dien</w:t>
            </w:r>
            <w:r w:rsidR="00187804">
              <w:rPr>
                <w:rFonts w:ascii="Trebuchet MS" w:hAnsi="Trebuchet MS"/>
                <w:b/>
                <w:sz w:val="22"/>
                <w:szCs w:val="22"/>
                <w:lang w:eastAsia="zh-CN"/>
              </w:rPr>
              <w:t>ų</w:t>
            </w:r>
            <w:r w:rsidR="000E60A2" w:rsidRPr="00E76B10">
              <w:rPr>
                <w:rFonts w:ascii="Trebuchet MS" w:hAnsi="Trebuchet MS"/>
                <w:b/>
                <w:sz w:val="22"/>
                <w:szCs w:val="22"/>
                <w:lang w:eastAsia="zh-CN"/>
              </w:rPr>
              <w:t xml:space="preserve"> nuo </w:t>
            </w:r>
            <w:r w:rsidR="003D5E0F">
              <w:rPr>
                <w:rFonts w:ascii="Trebuchet MS" w:hAnsi="Trebuchet MS"/>
                <w:b/>
                <w:sz w:val="22"/>
                <w:szCs w:val="22"/>
                <w:lang w:eastAsia="zh-CN"/>
              </w:rPr>
              <w:t>Sutarties įsigaliojimo dienos</w:t>
            </w:r>
            <w:r w:rsidR="000E60A2" w:rsidRPr="00E76B10">
              <w:rPr>
                <w:rFonts w:ascii="Trebuchet MS" w:hAnsi="Trebuchet MS"/>
                <w:sz w:val="22"/>
                <w:szCs w:val="22"/>
                <w:lang w:eastAsia="zh-CN"/>
              </w:rPr>
              <w:t>, Pirkėjo nurodytu laiku (darbo dienomis nuo 8 iki 16 val.)</w:t>
            </w:r>
            <w:r w:rsidR="00FC58C3">
              <w:rPr>
                <w:rFonts w:ascii="Trebuchet MS" w:hAnsi="Trebuchet MS"/>
                <w:sz w:val="22"/>
                <w:szCs w:val="22"/>
                <w:lang w:eastAsia="zh-CN"/>
              </w:rPr>
              <w:t xml:space="preserve"> </w:t>
            </w:r>
            <w:r w:rsidR="00522398">
              <w:rPr>
                <w:rFonts w:ascii="Trebuchet MS" w:hAnsi="Trebuchet MS"/>
                <w:sz w:val="22"/>
                <w:szCs w:val="22"/>
                <w:lang w:eastAsia="zh-CN"/>
              </w:rPr>
              <w:t>ir adres</w:t>
            </w:r>
            <w:r w:rsidR="00FC58C3">
              <w:rPr>
                <w:rFonts w:ascii="Trebuchet MS" w:hAnsi="Trebuchet MS"/>
                <w:sz w:val="22"/>
                <w:szCs w:val="22"/>
                <w:lang w:eastAsia="zh-CN"/>
              </w:rPr>
              <w:t>u</w:t>
            </w:r>
            <w:r w:rsidRPr="00E76B10">
              <w:rPr>
                <w:rFonts w:ascii="Trebuchet MS" w:hAnsi="Trebuchet MS"/>
                <w:kern w:val="2"/>
                <w:sz w:val="22"/>
                <w:szCs w:val="22"/>
              </w:rPr>
              <w:t xml:space="preserve">: </w:t>
            </w:r>
            <w:r w:rsidR="000E60A2" w:rsidRPr="00E76B10">
              <w:rPr>
                <w:rFonts w:ascii="Trebuchet MS" w:hAnsi="Trebuchet MS"/>
                <w:i/>
                <w:sz w:val="22"/>
                <w:szCs w:val="22"/>
              </w:rPr>
              <w:t>Pramonės pr. 31, Kaunas</w:t>
            </w:r>
            <w:r w:rsidRPr="00E76B10">
              <w:rPr>
                <w:rFonts w:ascii="Trebuchet MS" w:hAnsi="Trebuchet MS"/>
                <w:kern w:val="2"/>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7D551907"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C58C3">
              <w:rPr>
                <w:rFonts w:ascii="Trebuchet MS" w:hAnsi="Trebuchet MS"/>
                <w:b/>
                <w:bCs/>
                <w:kern w:val="2"/>
                <w:sz w:val="22"/>
                <w:szCs w:val="22"/>
              </w:rPr>
              <w:t>1</w:t>
            </w:r>
            <w:r w:rsidR="00AE4A2C" w:rsidRPr="003D5E0F">
              <w:rPr>
                <w:rFonts w:ascii="Trebuchet MS" w:hAnsi="Trebuchet MS"/>
                <w:b/>
                <w:bCs/>
                <w:kern w:val="2"/>
                <w:sz w:val="22"/>
                <w:szCs w:val="22"/>
              </w:rPr>
              <w:t>0</w:t>
            </w:r>
            <w:r w:rsidR="00AE4A2C">
              <w:rPr>
                <w:rFonts w:ascii="Trebuchet MS" w:hAnsi="Trebuchet MS"/>
                <w:kern w:val="2"/>
                <w:sz w:val="22"/>
                <w:szCs w:val="22"/>
              </w:rPr>
              <w:t xml:space="preserve"> </w:t>
            </w:r>
            <w:r w:rsidR="000E60A2" w:rsidRPr="00E76B10">
              <w:rPr>
                <w:rFonts w:ascii="Trebuchet MS" w:hAnsi="Trebuchet MS"/>
                <w:b/>
                <w:sz w:val="22"/>
                <w:szCs w:val="22"/>
                <w:lang w:eastAsia="zh-CN"/>
              </w:rPr>
              <w:t>darbo dien</w:t>
            </w:r>
            <w:r w:rsidR="00AE4A2C">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E76B10">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40E92565" w:rsidR="00F616A7" w:rsidRPr="00E76B10" w:rsidRDefault="00BE3C5F" w:rsidP="009D3631">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49A9CD10" w14:textId="77777777" w:rsidTr="00E76B10">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E76B10">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7816" w:type="dxa"/>
            <w:gridSpan w:val="2"/>
          </w:tcPr>
          <w:p w14:paraId="74E06190" w14:textId="566E82A1" w:rsidR="00F630E4" w:rsidRDefault="00FE3845" w:rsidP="009D3631">
            <w:pPr>
              <w:jc w:val="both"/>
              <w:rPr>
                <w:rFonts w:ascii="Trebuchet MS" w:hAnsi="Trebuchet MS"/>
                <w:sz w:val="22"/>
                <w:szCs w:val="22"/>
                <w:lang w:eastAsia="zh-CN"/>
              </w:rPr>
            </w:pPr>
            <w:r>
              <w:rPr>
                <w:rFonts w:ascii="Trebuchet MS" w:hAnsi="Trebuchet MS"/>
                <w:kern w:val="2"/>
                <w:sz w:val="22"/>
                <w:szCs w:val="22"/>
              </w:rPr>
              <w:t xml:space="preserve">4.5.1. </w:t>
            </w:r>
            <w:r w:rsidR="00F616A7" w:rsidRPr="00E76B10">
              <w:rPr>
                <w:rFonts w:ascii="Trebuchet MS" w:hAnsi="Trebuchet MS"/>
                <w:kern w:val="2"/>
                <w:sz w:val="22"/>
                <w:szCs w:val="22"/>
              </w:rPr>
              <w:t xml:space="preserve">Tiekėjas įsipareigoja </w:t>
            </w:r>
            <w:r w:rsidR="00F630E4" w:rsidRPr="00CB1A48">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CB1A48">
              <w:rPr>
                <w:rFonts w:ascii="Trebuchet MS" w:hAnsi="Trebuchet MS" w:cs="Symbol"/>
                <w:kern w:val="2"/>
                <w:sz w:val="22"/>
                <w:szCs w:val="22"/>
                <w:lang w:eastAsia="zh-CN"/>
              </w:rPr>
              <w:t xml:space="preserve">, </w:t>
            </w:r>
            <w:r w:rsidR="00F630E4" w:rsidRPr="00CB1A48">
              <w:rPr>
                <w:rFonts w:ascii="Trebuchet MS" w:hAnsi="Trebuchet MS"/>
                <w:sz w:val="22"/>
                <w:szCs w:val="22"/>
                <w:lang w:eastAsia="zh-CN"/>
              </w:rPr>
              <w:t>neturinčias paslėptų trūkumų bei defektų Prekes, atitinkančias specifikacijas, kurios yra nurodytos Sutarties 1 priede</w:t>
            </w:r>
            <w:r w:rsidR="00364FF9">
              <w:rPr>
                <w:rFonts w:ascii="Trebuchet MS" w:hAnsi="Trebuchet MS"/>
                <w:sz w:val="22"/>
                <w:szCs w:val="22"/>
                <w:lang w:eastAsia="zh-CN"/>
              </w:rPr>
              <w:t>.</w:t>
            </w:r>
          </w:p>
          <w:p w14:paraId="3F8FA32C" w14:textId="2AC25980" w:rsidR="0050235F" w:rsidRDefault="00FE3845" w:rsidP="009D3631">
            <w:pPr>
              <w:tabs>
                <w:tab w:val="num" w:pos="720"/>
                <w:tab w:val="num" w:pos="851"/>
              </w:tabs>
              <w:jc w:val="both"/>
              <w:rPr>
                <w:rFonts w:ascii="Trebuchet MS" w:hAnsi="Trebuchet MS"/>
                <w:bCs/>
                <w:sz w:val="22"/>
                <w:szCs w:val="22"/>
              </w:rPr>
            </w:pPr>
            <w:r>
              <w:rPr>
                <w:rFonts w:ascii="Trebuchet MS" w:hAnsi="Trebuchet MS"/>
                <w:bCs/>
                <w:sz w:val="22"/>
                <w:szCs w:val="22"/>
              </w:rPr>
              <w:t xml:space="preserve">4.5.2. </w:t>
            </w:r>
            <w:r w:rsidR="00364FF9" w:rsidRPr="008362C4">
              <w:rPr>
                <w:rFonts w:ascii="Trebuchet MS" w:hAnsi="Trebuchet MS"/>
                <w:bCs/>
                <w:sz w:val="22"/>
                <w:szCs w:val="22"/>
              </w:rPr>
              <w:t>Gamykliškai atnaujinti „renew“, „refurbished“, „remarked“ komponentai neleistini. Prek</w:t>
            </w:r>
            <w:r w:rsidR="009B24B5">
              <w:rPr>
                <w:rFonts w:ascii="Trebuchet MS" w:hAnsi="Trebuchet MS"/>
                <w:bCs/>
                <w:sz w:val="22"/>
                <w:szCs w:val="22"/>
              </w:rPr>
              <w:t>ių</w:t>
            </w:r>
            <w:r w:rsidR="00364FF9" w:rsidRPr="008362C4">
              <w:rPr>
                <w:rFonts w:ascii="Trebuchet MS" w:hAnsi="Trebuchet MS"/>
                <w:bCs/>
                <w:sz w:val="22"/>
                <w:szCs w:val="22"/>
              </w:rPr>
              <w:t xml:space="preserve"> kokybė turi atitikti toms prekėms taikomus kokybės reikalavimus</w:t>
            </w:r>
            <w:r w:rsidR="009B24B5">
              <w:rPr>
                <w:rFonts w:ascii="Trebuchet MS" w:hAnsi="Trebuchet MS"/>
                <w:bCs/>
                <w:sz w:val="22"/>
                <w:szCs w:val="22"/>
              </w:rPr>
              <w:t>.</w:t>
            </w:r>
          </w:p>
          <w:p w14:paraId="447B696C" w14:textId="3E59A3D4" w:rsidR="0050235F" w:rsidRDefault="00FE3845" w:rsidP="009D3631">
            <w:pPr>
              <w:tabs>
                <w:tab w:val="num" w:pos="720"/>
                <w:tab w:val="num" w:pos="851"/>
              </w:tabs>
              <w:jc w:val="both"/>
              <w:rPr>
                <w:rFonts w:ascii="Trebuchet MS" w:hAnsi="Trebuchet MS"/>
                <w:sz w:val="22"/>
                <w:szCs w:val="22"/>
              </w:rPr>
            </w:pPr>
            <w:r>
              <w:rPr>
                <w:rFonts w:ascii="Trebuchet MS" w:hAnsi="Trebuchet MS"/>
                <w:sz w:val="22"/>
                <w:szCs w:val="22"/>
              </w:rPr>
              <w:t xml:space="preserve">4.5.3. </w:t>
            </w:r>
            <w:r w:rsidR="0050235F" w:rsidRPr="008362C4">
              <w:rPr>
                <w:rFonts w:ascii="Trebuchet MS" w:hAnsi="Trebuchet MS"/>
                <w:sz w:val="22"/>
                <w:szCs w:val="22"/>
              </w:rPr>
              <w:t>Prekių komplektiškumas turi atitikti suderinto asortimento reikalavimus</w:t>
            </w:r>
            <w:r w:rsidR="0050235F">
              <w:rPr>
                <w:rFonts w:ascii="Trebuchet MS" w:hAnsi="Trebuchet MS"/>
                <w:sz w:val="22"/>
                <w:szCs w:val="22"/>
              </w:rPr>
              <w:t>.</w:t>
            </w:r>
          </w:p>
          <w:p w14:paraId="1FCC942E" w14:textId="2FC72986" w:rsidR="0050235F" w:rsidRPr="0050235F" w:rsidRDefault="00FE3845" w:rsidP="009D3631">
            <w:pPr>
              <w:tabs>
                <w:tab w:val="num" w:pos="720"/>
                <w:tab w:val="num" w:pos="851"/>
              </w:tabs>
              <w:jc w:val="both"/>
              <w:rPr>
                <w:rFonts w:ascii="Trebuchet MS" w:hAnsi="Trebuchet MS"/>
                <w:bCs/>
                <w:sz w:val="22"/>
                <w:szCs w:val="22"/>
              </w:rPr>
            </w:pPr>
            <w:r>
              <w:rPr>
                <w:rFonts w:ascii="Trebuchet MS" w:hAnsi="Trebuchet MS"/>
                <w:sz w:val="22"/>
                <w:szCs w:val="22"/>
              </w:rPr>
              <w:t xml:space="preserve">4.5.4. </w:t>
            </w:r>
            <w:r w:rsidR="0050235F" w:rsidRPr="008362C4">
              <w:rPr>
                <w:rFonts w:ascii="Trebuchet MS" w:hAnsi="Trebuchet MS"/>
                <w:sz w:val="22"/>
                <w:szCs w:val="22"/>
              </w:rPr>
              <w:t xml:space="preserve">Prekės pristatomos sukomplektuotos su visais būtinais reikmenimis, lietuviškomis technine ir naudojimo instrukcijomis, serviso dokumentacija, </w:t>
            </w:r>
            <w:r w:rsidR="0050235F" w:rsidRPr="008362C4">
              <w:rPr>
                <w:rFonts w:ascii="Trebuchet MS" w:hAnsi="Trebuchet MS"/>
                <w:bCs/>
                <w:sz w:val="22"/>
                <w:szCs w:val="22"/>
              </w:rPr>
              <w:t xml:space="preserve">atitikties deklaracija (gaminio kokybės užtikrinimu)/sertifikatu </w:t>
            </w:r>
            <w:r w:rsidR="0050235F" w:rsidRPr="008362C4">
              <w:rPr>
                <w:rFonts w:ascii="Trebuchet MS" w:hAnsi="Trebuchet MS"/>
                <w:sz w:val="22"/>
                <w:szCs w:val="22"/>
              </w:rPr>
              <w:t xml:space="preserve">(arba lygiaverčiais dokumentais, jei taikoma), kad būtų užtikrintas tinkamas </w:t>
            </w:r>
            <w:r w:rsidR="0050235F">
              <w:rPr>
                <w:rFonts w:ascii="Trebuchet MS" w:hAnsi="Trebuchet MS"/>
                <w:sz w:val="22"/>
                <w:szCs w:val="22"/>
              </w:rPr>
              <w:t>p</w:t>
            </w:r>
            <w:r w:rsidR="0050235F" w:rsidRPr="008362C4">
              <w:rPr>
                <w:rFonts w:ascii="Trebuchet MS" w:hAnsi="Trebuchet MS"/>
                <w:sz w:val="22"/>
                <w:szCs w:val="22"/>
              </w:rPr>
              <w:t>rekių naudojamas</w:t>
            </w:r>
            <w:r w:rsidR="0050235F">
              <w:rPr>
                <w:rFonts w:ascii="Trebuchet MS" w:hAnsi="Trebuchet MS"/>
                <w:sz w:val="22"/>
                <w:szCs w:val="22"/>
              </w:rPr>
              <w:t>.</w:t>
            </w:r>
          </w:p>
          <w:p w14:paraId="526903E5" w14:textId="78B97144" w:rsidR="005A5832" w:rsidRPr="00F630E4" w:rsidRDefault="00FE3845" w:rsidP="009D3631">
            <w:pPr>
              <w:tabs>
                <w:tab w:val="num" w:pos="720"/>
              </w:tabs>
              <w:jc w:val="both"/>
              <w:rPr>
                <w:rFonts w:ascii="Trebuchet MS" w:hAnsi="Trebuchet MS"/>
                <w:sz w:val="22"/>
                <w:szCs w:val="22"/>
              </w:rPr>
            </w:pPr>
            <w:r>
              <w:rPr>
                <w:rFonts w:ascii="Trebuchet MS" w:hAnsi="Trebuchet MS"/>
                <w:sz w:val="22"/>
                <w:szCs w:val="22"/>
              </w:rPr>
              <w:t xml:space="preserve">4.5.5. </w:t>
            </w:r>
            <w:r w:rsidR="00116EA9">
              <w:rPr>
                <w:rFonts w:ascii="Trebuchet MS" w:hAnsi="Trebuchet MS"/>
                <w:sz w:val="22"/>
                <w:szCs w:val="22"/>
              </w:rPr>
              <w:t>Į</w:t>
            </w:r>
            <w:r w:rsidR="0050235F" w:rsidRPr="008362C4">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r w:rsidR="0050235F">
              <w:rPr>
                <w:rFonts w:ascii="Trebuchet MS" w:hAnsi="Trebuchet MS"/>
                <w:sz w:val="22"/>
                <w:szCs w:val="22"/>
              </w:rPr>
              <w:t>.</w:t>
            </w:r>
          </w:p>
        </w:tc>
      </w:tr>
      <w:tr w:rsidR="005A5832" w:rsidRPr="00E76B10" w14:paraId="11BCB4A7" w14:textId="77777777" w:rsidTr="00D205E4">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BE3C5F" w:rsidRPr="00E76B10" w14:paraId="356F9C35" w14:textId="77777777" w:rsidTr="00E76B10">
        <w:trPr>
          <w:trHeight w:val="300"/>
        </w:trPr>
        <w:tc>
          <w:tcPr>
            <w:tcW w:w="2532" w:type="dxa"/>
          </w:tcPr>
          <w:p w14:paraId="08FFAC90" w14:textId="77777777" w:rsidR="00BE3C5F" w:rsidRPr="00E76B10" w:rsidRDefault="00BE3C5F">
            <w:pPr>
              <w:rPr>
                <w:rFonts w:ascii="Trebuchet MS" w:hAnsi="Trebuchet MS"/>
                <w:b/>
                <w:bCs/>
                <w:kern w:val="2"/>
                <w:sz w:val="22"/>
                <w:szCs w:val="22"/>
              </w:rPr>
            </w:pPr>
          </w:p>
        </w:tc>
        <w:tc>
          <w:tcPr>
            <w:tcW w:w="7816" w:type="dxa"/>
            <w:gridSpan w:val="2"/>
          </w:tcPr>
          <w:p w14:paraId="538BCE21" w14:textId="77777777" w:rsidR="00BE3C5F" w:rsidRPr="00E76B10" w:rsidRDefault="00BE3C5F" w:rsidP="00D205E4">
            <w:pPr>
              <w:rPr>
                <w:rFonts w:ascii="Trebuchet MS" w:hAnsi="Trebuchet MS"/>
                <w:kern w:val="2"/>
                <w:sz w:val="22"/>
                <w:szCs w:val="22"/>
              </w:rPr>
            </w:pPr>
          </w:p>
        </w:tc>
      </w:tr>
      <w:tr w:rsidR="00E76B10" w:rsidRPr="00E76B10" w14:paraId="4834E14F" w14:textId="77777777" w:rsidTr="00E76B10">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5.1. Sutarčiai taikomas kainos apskaičiavimo būdas</w:t>
            </w:r>
          </w:p>
        </w:tc>
        <w:tc>
          <w:tcPr>
            <w:tcW w:w="7816" w:type="dxa"/>
            <w:gridSpan w:val="2"/>
          </w:tcPr>
          <w:p w14:paraId="1DDD272E" w14:textId="4B4C64C3"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w:t>
            </w:r>
            <w:r w:rsidR="0090624C">
              <w:rPr>
                <w:rFonts w:ascii="Trebuchet MS" w:hAnsi="Trebuchet MS"/>
                <w:kern w:val="2"/>
                <w:sz w:val="22"/>
                <w:szCs w:val="22"/>
              </w:rPr>
              <w:t>s kainos</w:t>
            </w:r>
            <w:r w:rsidRPr="00E76B10">
              <w:rPr>
                <w:rFonts w:ascii="Trebuchet MS" w:hAnsi="Trebuchet MS"/>
                <w:kern w:val="2"/>
                <w:sz w:val="22"/>
                <w:szCs w:val="22"/>
              </w:rPr>
              <w:t xml:space="preserve"> kainodara</w:t>
            </w:r>
          </w:p>
        </w:tc>
      </w:tr>
      <w:tr w:rsidR="00E76B10" w:rsidRPr="00E76B10" w14:paraId="6484FC24" w14:textId="77777777" w:rsidTr="00E76B10">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7816" w:type="dxa"/>
            <w:gridSpan w:val="2"/>
          </w:tcPr>
          <w:p w14:paraId="1BE29B9C" w14:textId="77777777" w:rsidR="00920FC0" w:rsidRDefault="00920FC0">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920FC0" w:rsidRPr="00E76B10" w14:paraId="13181095"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05FE425D" w14:textId="77777777" w:rsidR="00920FC0" w:rsidRPr="00E76B10" w:rsidRDefault="00920FC0" w:rsidP="00920FC0">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E76B10" w:rsidRDefault="001E536E"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E76B10">
                        <w:rPr>
                          <w:rFonts w:ascii="Trebuchet MS" w:eastAsia="Calibri" w:hAnsi="Trebuchet MS"/>
                          <w:sz w:val="22"/>
                          <w:szCs w:val="22"/>
                          <w:highlight w:val="yellow"/>
                        </w:rPr>
                        <w:t>[ nurodyti sumą skaičiais ir žodžiais bei mokėjimo valiutą]</w:t>
                      </w:r>
                    </w:sdtContent>
                  </w:sdt>
                </w:p>
              </w:tc>
            </w:tr>
            <w:tr w:rsidR="00920FC0" w:rsidRPr="00E76B10" w14:paraId="02C393B4"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E76B10"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E76B10" w:rsidRDefault="001E536E"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E76B10">
                        <w:rPr>
                          <w:rFonts w:ascii="Trebuchet MS" w:eastAsia="Calibri" w:hAnsi="Trebuchet MS"/>
                          <w:sz w:val="22"/>
                          <w:szCs w:val="22"/>
                          <w:highlight w:val="yellow"/>
                        </w:rPr>
                        <w:t>[ nurodyti sumą skaičiais ir žodžiais bei mokėjimo valiutą]</w:t>
                      </w:r>
                    </w:sdtContent>
                  </w:sdt>
                </w:p>
              </w:tc>
            </w:tr>
            <w:tr w:rsidR="00920FC0" w:rsidRPr="00E76B10" w14:paraId="3A4591C2"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E76B10"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Sutarties </w:t>
                  </w:r>
                  <w:r>
                    <w:rPr>
                      <w:rFonts w:ascii="Trebuchet MS" w:eastAsia="Calibri" w:hAnsi="Trebuchet MS"/>
                      <w:b/>
                      <w:sz w:val="22"/>
                      <w:szCs w:val="22"/>
                    </w:rPr>
                    <w:t xml:space="preserve">kaina </w:t>
                  </w:r>
                  <w:r w:rsidRPr="00E76B10">
                    <w:rPr>
                      <w:rFonts w:ascii="Trebuchet MS" w:eastAsia="Calibri" w:hAnsi="Trebuchet MS"/>
                      <w:b/>
                      <w:sz w:val="22"/>
                      <w:szCs w:val="22"/>
                    </w:rPr>
                    <w:t>(Pradinė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E76B10" w:rsidRDefault="001E536E"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E76B10">
                        <w:rPr>
                          <w:rFonts w:ascii="Trebuchet MS" w:eastAsia="Calibri" w:hAnsi="Trebuchet MS"/>
                          <w:sz w:val="22"/>
                          <w:szCs w:val="22"/>
                          <w:highlight w:val="yellow"/>
                        </w:rPr>
                        <w:t>[ nurodyti sumą skaičiais ir žodžiais bei mokėjimo valiutą]</w:t>
                      </w:r>
                    </w:sdtContent>
                  </w:sdt>
                </w:p>
              </w:tc>
            </w:tr>
          </w:tbl>
          <w:p w14:paraId="5A794B01" w14:textId="77777777" w:rsidR="00D90633" w:rsidRPr="00E76B10" w:rsidRDefault="00D90633">
            <w:pPr>
              <w:rPr>
                <w:rFonts w:ascii="Trebuchet MS" w:hAnsi="Trebuchet MS"/>
                <w:kern w:val="2"/>
                <w:sz w:val="22"/>
                <w:szCs w:val="22"/>
              </w:rPr>
            </w:pPr>
          </w:p>
          <w:p w14:paraId="69C27810" w14:textId="0180F369" w:rsidR="00D205E4" w:rsidRPr="00E76B10" w:rsidRDefault="00590BA5" w:rsidP="00565359">
            <w:pPr>
              <w:jc w:val="both"/>
              <w:rPr>
                <w:rFonts w:ascii="Trebuchet MS" w:hAnsi="Trebuchet MS"/>
                <w:kern w:val="2"/>
                <w:sz w:val="22"/>
                <w:szCs w:val="22"/>
              </w:rPr>
            </w:pPr>
            <w:r w:rsidRPr="004155DA">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E76B10" w14:paraId="2FC18633" w14:textId="77777777" w:rsidTr="00E76B10">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6B0EFA33"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w:t>
            </w:r>
            <w:r w:rsidR="00D9030A">
              <w:rPr>
                <w:rFonts w:ascii="Trebuchet MS" w:hAnsi="Trebuchet MS"/>
                <w:kern w:val="2"/>
                <w:sz w:val="22"/>
                <w:szCs w:val="22"/>
              </w:rPr>
              <w:t>s</w:t>
            </w:r>
            <w:r w:rsidRPr="00E76B10">
              <w:rPr>
                <w:rFonts w:ascii="Trebuchet MS" w:hAnsi="Trebuchet MS"/>
                <w:kern w:val="2"/>
                <w:sz w:val="22"/>
                <w:szCs w:val="22"/>
              </w:rPr>
              <w:t xml:space="preserve"> bus perskaičiuojam</w:t>
            </w:r>
            <w:r w:rsidR="00D9030A">
              <w:rPr>
                <w:rFonts w:ascii="Trebuchet MS" w:hAnsi="Trebuchet MS"/>
                <w:kern w:val="2"/>
                <w:sz w:val="22"/>
                <w:szCs w:val="22"/>
              </w:rPr>
              <w:t>as</w:t>
            </w:r>
            <w:r w:rsidRPr="00E76B10">
              <w:rPr>
                <w:rFonts w:ascii="Trebuchet MS" w:hAnsi="Trebuchet MS"/>
                <w:kern w:val="2"/>
                <w:sz w:val="22"/>
                <w:szCs w:val="22"/>
              </w:rPr>
              <w:t>:</w:t>
            </w:r>
          </w:p>
          <w:p w14:paraId="2FE643BD" w14:textId="7DAB5626" w:rsidR="005A5832" w:rsidRPr="00F43D66" w:rsidRDefault="00A10867" w:rsidP="00831C75">
            <w:pPr>
              <w:rPr>
                <w:rFonts w:ascii="Trebuchet MS" w:hAnsi="Trebuchet MS"/>
                <w:strike/>
                <w:kern w:val="2"/>
                <w:sz w:val="22"/>
                <w:szCs w:val="22"/>
              </w:rPr>
            </w:pPr>
            <w:r w:rsidRPr="00E76B10">
              <w:rPr>
                <w:rFonts w:ascii="Trebuchet MS" w:hAnsi="Trebuchet MS"/>
                <w:kern w:val="2"/>
                <w:sz w:val="22"/>
                <w:szCs w:val="22"/>
              </w:rPr>
              <w:t>dėl PVM tarifo pasikeitimo</w:t>
            </w:r>
          </w:p>
        </w:tc>
      </w:tr>
      <w:tr w:rsidR="00E76B10" w:rsidRPr="00E76B10" w14:paraId="3F761B23" w14:textId="77777777" w:rsidTr="00E76B10">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E76B10" w:rsidRDefault="00A10867" w:rsidP="00565359">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565359">
            <w:pPr>
              <w:jc w:val="both"/>
              <w:rPr>
                <w:rFonts w:ascii="Trebuchet MS" w:hAnsi="Trebuchet MS"/>
                <w:kern w:val="2"/>
                <w:sz w:val="22"/>
                <w:szCs w:val="22"/>
              </w:rPr>
            </w:pPr>
          </w:p>
          <w:p w14:paraId="17D7737C" w14:textId="77777777" w:rsidR="005A5832" w:rsidRPr="00E76B10" w:rsidRDefault="00A10867" w:rsidP="00565359">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E76B10">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F90518" w:rsidRPr="00E76B10" w14:paraId="63C69C6B" w14:textId="77777777" w:rsidTr="00E76B10">
        <w:trPr>
          <w:trHeight w:val="300"/>
        </w:trPr>
        <w:tc>
          <w:tcPr>
            <w:tcW w:w="2532" w:type="dxa"/>
          </w:tcPr>
          <w:p w14:paraId="3A0D3E8F" w14:textId="7F10577E" w:rsidR="00F90518" w:rsidRPr="00D507FC" w:rsidRDefault="00F90518" w:rsidP="00831C75">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tc>
        <w:tc>
          <w:tcPr>
            <w:tcW w:w="7816" w:type="dxa"/>
            <w:gridSpan w:val="2"/>
          </w:tcPr>
          <w:p w14:paraId="5EB1BDAE" w14:textId="4E03CCED" w:rsidR="00F90518" w:rsidRPr="00FF344D" w:rsidRDefault="00F90518" w:rsidP="00F90518">
            <w:pPr>
              <w:rPr>
                <w:rFonts w:ascii="Trebuchet MS" w:hAnsi="Trebuchet MS"/>
                <w:strike/>
                <w:kern w:val="2"/>
                <w:sz w:val="22"/>
                <w:szCs w:val="22"/>
                <w:bdr w:val="none" w:sz="0" w:space="0" w:color="auto" w:frame="1"/>
              </w:rPr>
            </w:pPr>
            <w:r w:rsidRPr="00E76B10">
              <w:rPr>
                <w:rFonts w:ascii="Trebuchet MS" w:hAnsi="Trebuchet MS"/>
                <w:kern w:val="2"/>
                <w:sz w:val="22"/>
                <w:szCs w:val="22"/>
              </w:rPr>
              <w:t>Netaikoma</w:t>
            </w:r>
          </w:p>
        </w:tc>
      </w:tr>
      <w:tr w:rsidR="00F90518" w:rsidRPr="00E76B10" w14:paraId="2F5B8CAD" w14:textId="77777777" w:rsidTr="00E76B10">
        <w:trPr>
          <w:trHeight w:val="300"/>
        </w:trPr>
        <w:tc>
          <w:tcPr>
            <w:tcW w:w="2532" w:type="dxa"/>
          </w:tcPr>
          <w:p w14:paraId="556B9767" w14:textId="77777777" w:rsidR="00F90518" w:rsidRPr="00E76B10" w:rsidRDefault="00F90518" w:rsidP="00F90518">
            <w:pPr>
              <w:rPr>
                <w:rFonts w:ascii="Trebuchet MS" w:hAnsi="Trebuchet MS"/>
                <w:b/>
                <w:bCs/>
                <w:kern w:val="2"/>
                <w:sz w:val="22"/>
                <w:szCs w:val="22"/>
              </w:rPr>
            </w:pPr>
            <w:r w:rsidRPr="00E76B10">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90518" w:rsidRPr="00E76B10" w:rsidRDefault="00F90518" w:rsidP="00F90518">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10E7677E" w14:textId="77777777" w:rsidTr="00E76B10">
        <w:trPr>
          <w:trHeight w:val="300"/>
        </w:trPr>
        <w:tc>
          <w:tcPr>
            <w:tcW w:w="2532" w:type="dxa"/>
          </w:tcPr>
          <w:p w14:paraId="6630A216"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593CE9EF" w14:textId="3579C617" w:rsidR="00284211" w:rsidRPr="003D5E0F" w:rsidRDefault="00284211" w:rsidP="00284211">
            <w:pPr>
              <w:jc w:val="both"/>
              <w:rPr>
                <w:rFonts w:ascii="Trebuchet MS" w:hAnsi="Trebuchet MS"/>
                <w:strike/>
                <w:kern w:val="2"/>
                <w:sz w:val="22"/>
                <w:szCs w:val="22"/>
              </w:rPr>
            </w:pPr>
            <w:r w:rsidRPr="00E76B10">
              <w:rPr>
                <w:rFonts w:ascii="Trebuchet MS" w:hAnsi="Trebuchet MS"/>
                <w:kern w:val="2"/>
                <w:sz w:val="22"/>
                <w:szCs w:val="22"/>
              </w:rPr>
              <w:t>Netaikoma</w:t>
            </w:r>
          </w:p>
        </w:tc>
      </w:tr>
      <w:tr w:rsidR="00284211" w:rsidRPr="00E76B10" w14:paraId="2094A9A3" w14:textId="77777777" w:rsidTr="00E76B10">
        <w:trPr>
          <w:trHeight w:val="300"/>
        </w:trPr>
        <w:tc>
          <w:tcPr>
            <w:tcW w:w="2532" w:type="dxa"/>
          </w:tcPr>
          <w:p w14:paraId="187A154F"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7816" w:type="dxa"/>
            <w:gridSpan w:val="2"/>
          </w:tcPr>
          <w:p w14:paraId="744545D3" w14:textId="6A948186" w:rsidR="00920262" w:rsidRPr="00E76B10" w:rsidRDefault="00926191" w:rsidP="00284211">
            <w:pPr>
              <w:rPr>
                <w:rFonts w:ascii="Trebuchet MS" w:hAnsi="Trebuchet MS"/>
                <w:kern w:val="2"/>
                <w:sz w:val="22"/>
                <w:szCs w:val="22"/>
                <w:shd w:val="clear" w:color="auto" w:fill="FFFFFF"/>
              </w:rPr>
            </w:pPr>
            <w:r>
              <w:rPr>
                <w:rFonts w:ascii="Trebuchet MS" w:hAnsi="Trebuchet MS"/>
                <w:sz w:val="22"/>
              </w:rPr>
              <w:t>Sutartis</w:t>
            </w:r>
            <w:r w:rsidRPr="00A26F0F">
              <w:rPr>
                <w:rFonts w:ascii="Trebuchet MS" w:hAnsi="Trebuchet MS"/>
                <w:sz w:val="22"/>
              </w:rPr>
              <w:t xml:space="preserve"> finansuo</w:t>
            </w:r>
            <w:r>
              <w:rPr>
                <w:rFonts w:ascii="Trebuchet MS" w:hAnsi="Trebuchet MS"/>
                <w:sz w:val="22"/>
              </w:rPr>
              <w:t>jama</w:t>
            </w:r>
            <w:r w:rsidRPr="00A26F0F">
              <w:rPr>
                <w:rFonts w:ascii="Trebuchet MS" w:hAnsi="Trebuchet MS"/>
                <w:sz w:val="22"/>
              </w:rPr>
              <w:t xml:space="preserve"> iš ES SF lėšų naudojant sąskaitų apmokėjimo būdą pagal Projektų administravimo ir finansavimo taisykles, patvirtintas Lietuvos Respublikos finansų ministro 2014 m. spalio 8 d. įsakymu Nr. 1K-316. Todėl Perkančioji organizacija tiekėjui sumokės sumą, patvirtintą tiekėjo </w:t>
            </w:r>
            <w:r w:rsidRPr="00A26F0F">
              <w:rPr>
                <w:rFonts w:ascii="Trebuchet MS" w:hAnsi="Trebuchet MS"/>
                <w:sz w:val="22"/>
              </w:rPr>
              <w:lastRenderedPageBreak/>
              <w:t xml:space="preserve">pateiktuose mokėjimo dokumentuose, po </w:t>
            </w:r>
            <w:r>
              <w:rPr>
                <w:rFonts w:ascii="Trebuchet MS" w:hAnsi="Trebuchet MS"/>
                <w:sz w:val="22"/>
              </w:rPr>
              <w:t>Prekių</w:t>
            </w:r>
            <w:r w:rsidRPr="00A26F0F">
              <w:rPr>
                <w:rFonts w:ascii="Trebuchet MS" w:hAnsi="Trebuchet MS"/>
                <w:sz w:val="22"/>
              </w:rPr>
              <w:t xml:space="preserve"> perdavimo—priėmimo akto pasirašymo, kai </w:t>
            </w:r>
            <w:r>
              <w:rPr>
                <w:rFonts w:ascii="Trebuchet MS" w:hAnsi="Trebuchet MS"/>
                <w:sz w:val="22"/>
              </w:rPr>
              <w:t xml:space="preserve">Prekės </w:t>
            </w:r>
            <w:r w:rsidRPr="00A26F0F">
              <w:rPr>
                <w:rFonts w:ascii="Trebuchet MS" w:hAnsi="Trebuchet MS"/>
                <w:sz w:val="22"/>
              </w:rPr>
              <w:t>perduot</w:t>
            </w:r>
            <w:r>
              <w:rPr>
                <w:rFonts w:ascii="Trebuchet MS" w:hAnsi="Trebuchet MS"/>
                <w:sz w:val="22"/>
              </w:rPr>
              <w:t>os</w:t>
            </w:r>
            <w:r w:rsidRPr="00A26F0F">
              <w:rPr>
                <w:rFonts w:ascii="Trebuchet MS" w:hAnsi="Trebuchet MS"/>
                <w:sz w:val="22"/>
              </w:rPr>
              <w:t xml:space="preserve"> Perkančiajai organizacijai</w:t>
            </w:r>
            <w:r>
              <w:rPr>
                <w:rFonts w:ascii="Trebuchet MS" w:hAnsi="Trebuchet MS"/>
                <w:sz w:val="22"/>
              </w:rPr>
              <w:t xml:space="preserve"> </w:t>
            </w:r>
            <w:r w:rsidRPr="004210DB">
              <w:rPr>
                <w:rFonts w:ascii="Trebuchet MS" w:hAnsi="Trebuchet MS"/>
                <w:sz w:val="22"/>
              </w:rPr>
              <w:t xml:space="preserve">ne vėliau kaip per </w:t>
            </w:r>
            <w:r w:rsidR="005C602F">
              <w:rPr>
                <w:rFonts w:ascii="Trebuchet MS" w:hAnsi="Trebuchet MS"/>
                <w:sz w:val="22"/>
              </w:rPr>
              <w:t>3</w:t>
            </w:r>
            <w:r w:rsidRPr="004210DB">
              <w:rPr>
                <w:rFonts w:ascii="Trebuchet MS" w:hAnsi="Trebuchet MS"/>
                <w:sz w:val="22"/>
              </w:rPr>
              <w:t>0 dienų nuo atsiskaitymo dokumentų patvirtinimo dienos</w:t>
            </w:r>
            <w:r>
              <w:rPr>
                <w:rFonts w:ascii="Trebuchet MS" w:hAnsi="Trebuchet MS"/>
                <w:sz w:val="22"/>
              </w:rPr>
              <w:t>.</w:t>
            </w:r>
          </w:p>
        </w:tc>
      </w:tr>
      <w:tr w:rsidR="00284211" w:rsidRPr="00E76B10" w14:paraId="463AC20D" w14:textId="77777777" w:rsidTr="00E76B10">
        <w:trPr>
          <w:trHeight w:val="300"/>
        </w:trPr>
        <w:tc>
          <w:tcPr>
            <w:tcW w:w="2532" w:type="dxa"/>
          </w:tcPr>
          <w:p w14:paraId="023CA0F8"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lastRenderedPageBreak/>
              <w:t>5.6. Avansas</w:t>
            </w:r>
          </w:p>
        </w:tc>
        <w:tc>
          <w:tcPr>
            <w:tcW w:w="7816" w:type="dxa"/>
            <w:gridSpan w:val="2"/>
          </w:tcPr>
          <w:p w14:paraId="6AF7F9E5"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0B7D43F" w14:textId="77777777" w:rsidTr="00E76B10">
        <w:trPr>
          <w:trHeight w:val="300"/>
        </w:trPr>
        <w:tc>
          <w:tcPr>
            <w:tcW w:w="2532" w:type="dxa"/>
          </w:tcPr>
          <w:p w14:paraId="573340DE"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284211" w:rsidRPr="00E76B10" w14:paraId="14D4EA38" w14:textId="77777777" w:rsidTr="00D205E4">
        <w:trPr>
          <w:trHeight w:val="300"/>
        </w:trPr>
        <w:tc>
          <w:tcPr>
            <w:tcW w:w="10348" w:type="dxa"/>
            <w:gridSpan w:val="3"/>
          </w:tcPr>
          <w:p w14:paraId="07564D02"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284211" w:rsidRPr="00E76B10" w14:paraId="63441110" w14:textId="77777777" w:rsidTr="00E76B10">
        <w:trPr>
          <w:trHeight w:val="300"/>
        </w:trPr>
        <w:tc>
          <w:tcPr>
            <w:tcW w:w="2532" w:type="dxa"/>
          </w:tcPr>
          <w:p w14:paraId="472A2B6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6</w:t>
            </w:r>
            <w:r w:rsidRPr="00CE0C90">
              <w:rPr>
                <w:rFonts w:ascii="Trebuchet MS" w:hAnsi="Trebuchet MS"/>
                <w:b/>
                <w:bCs/>
                <w:kern w:val="2"/>
                <w:sz w:val="22"/>
                <w:szCs w:val="22"/>
              </w:rPr>
              <w:t>.1. Garantinis terminas</w:t>
            </w:r>
          </w:p>
        </w:tc>
        <w:tc>
          <w:tcPr>
            <w:tcW w:w="7816" w:type="dxa"/>
            <w:gridSpan w:val="2"/>
          </w:tcPr>
          <w:p w14:paraId="6101A4C1" w14:textId="1FBE8C1E" w:rsidR="00022622" w:rsidRDefault="00D57CC6" w:rsidP="00284211">
            <w:pPr>
              <w:jc w:val="both"/>
              <w:rPr>
                <w:rFonts w:ascii="Trebuchet MS" w:hAnsi="Trebuchet MS"/>
                <w:b/>
                <w:bCs/>
                <w:kern w:val="2"/>
                <w:sz w:val="22"/>
                <w:szCs w:val="22"/>
              </w:rPr>
            </w:pPr>
            <w:r w:rsidRPr="00E76B10">
              <w:rPr>
                <w:rFonts w:ascii="Trebuchet MS" w:hAnsi="Trebuchet MS"/>
                <w:kern w:val="2"/>
                <w:sz w:val="22"/>
                <w:szCs w:val="22"/>
              </w:rPr>
              <w:t xml:space="preserve">Prekėms nustatomas Tiekėjo pasiūlytas arba Prekių gamintojo taikomas Garantinis terminas, tačiau bet kokiu atveju </w:t>
            </w:r>
            <w:r w:rsidRPr="00E76B10">
              <w:rPr>
                <w:rFonts w:ascii="Trebuchet MS" w:hAnsi="Trebuchet MS"/>
                <w:b/>
                <w:bCs/>
                <w:kern w:val="2"/>
                <w:sz w:val="22"/>
                <w:szCs w:val="22"/>
              </w:rPr>
              <w:t>ne trumpesnis kaip</w:t>
            </w:r>
            <w:r>
              <w:rPr>
                <w:rFonts w:ascii="Trebuchet MS" w:hAnsi="Trebuchet MS"/>
                <w:b/>
                <w:bCs/>
                <w:kern w:val="2"/>
                <w:sz w:val="22"/>
                <w:szCs w:val="22"/>
              </w:rPr>
              <w:t xml:space="preserve"> (</w:t>
            </w:r>
            <w:r w:rsidR="00813A0D">
              <w:rPr>
                <w:rFonts w:ascii="Trebuchet MS" w:hAnsi="Trebuchet MS"/>
                <w:b/>
                <w:bCs/>
                <w:kern w:val="2"/>
                <w:sz w:val="22"/>
                <w:szCs w:val="22"/>
              </w:rPr>
              <w:t>įrašyti</w:t>
            </w:r>
            <w:r>
              <w:rPr>
                <w:rFonts w:ascii="Trebuchet MS" w:hAnsi="Trebuchet MS"/>
                <w:b/>
                <w:bCs/>
                <w:kern w:val="2"/>
                <w:sz w:val="22"/>
                <w:szCs w:val="22"/>
              </w:rPr>
              <w:t>)</w:t>
            </w:r>
            <w:r w:rsidR="00022622">
              <w:rPr>
                <w:rFonts w:ascii="Trebuchet MS" w:hAnsi="Trebuchet MS"/>
                <w:b/>
                <w:bCs/>
                <w:kern w:val="2"/>
                <w:sz w:val="22"/>
                <w:szCs w:val="22"/>
              </w:rPr>
              <w:t>:</w:t>
            </w:r>
          </w:p>
          <w:p w14:paraId="31BFC3C8" w14:textId="25BEC055" w:rsidR="00022622" w:rsidRDefault="00813A0D" w:rsidP="00284211">
            <w:pPr>
              <w:jc w:val="both"/>
              <w:rPr>
                <w:rFonts w:ascii="Trebuchet MS" w:hAnsi="Trebuchet MS"/>
                <w:kern w:val="2"/>
                <w:sz w:val="22"/>
                <w:szCs w:val="22"/>
              </w:rPr>
            </w:pPr>
            <w:r>
              <w:rPr>
                <w:rFonts w:ascii="Trebuchet MS" w:hAnsi="Trebuchet MS"/>
                <w:kern w:val="2"/>
                <w:sz w:val="22"/>
                <w:szCs w:val="22"/>
              </w:rPr>
              <w:t xml:space="preserve">1. </w:t>
            </w:r>
            <w:r w:rsidRPr="003D5E0F">
              <w:rPr>
                <w:rFonts w:ascii="Trebuchet MS" w:hAnsi="Trebuchet MS"/>
                <w:kern w:val="2"/>
                <w:sz w:val="22"/>
                <w:szCs w:val="22"/>
              </w:rPr>
              <w:t>Nešiojam</w:t>
            </w:r>
            <w:r w:rsidR="00B92796">
              <w:rPr>
                <w:rFonts w:ascii="Trebuchet MS" w:hAnsi="Trebuchet MS"/>
                <w:kern w:val="2"/>
                <w:sz w:val="22"/>
                <w:szCs w:val="22"/>
              </w:rPr>
              <w:t>asis</w:t>
            </w:r>
            <w:r w:rsidRPr="003D5E0F">
              <w:rPr>
                <w:rFonts w:ascii="Trebuchet MS" w:hAnsi="Trebuchet MS"/>
                <w:kern w:val="2"/>
                <w:sz w:val="22"/>
                <w:szCs w:val="22"/>
              </w:rPr>
              <w:t xml:space="preserve"> kompiuteri</w:t>
            </w:r>
            <w:r w:rsidR="00B92796" w:rsidRPr="00656A4D">
              <w:rPr>
                <w:rFonts w:ascii="Trebuchet MS" w:hAnsi="Trebuchet MS"/>
                <w:kern w:val="2"/>
                <w:sz w:val="22"/>
                <w:szCs w:val="22"/>
              </w:rPr>
              <w:t>s</w:t>
            </w:r>
            <w:r w:rsidRPr="003D5E0F">
              <w:rPr>
                <w:rFonts w:ascii="Trebuchet MS" w:hAnsi="Trebuchet MS"/>
                <w:kern w:val="2"/>
                <w:sz w:val="22"/>
                <w:szCs w:val="22"/>
              </w:rPr>
              <w:t>:</w:t>
            </w:r>
            <w:r w:rsidR="00D57CC6" w:rsidRPr="00656A4D">
              <w:rPr>
                <w:rFonts w:ascii="Trebuchet MS" w:hAnsi="Trebuchet MS"/>
                <w:kern w:val="2"/>
                <w:sz w:val="22"/>
                <w:szCs w:val="22"/>
                <w:highlight w:val="yellow"/>
              </w:rPr>
              <w:t>__</w:t>
            </w:r>
            <w:r w:rsidR="00D57CC6" w:rsidRPr="00E76B10">
              <w:rPr>
                <w:rFonts w:ascii="Trebuchet MS" w:hAnsi="Trebuchet MS"/>
                <w:kern w:val="2"/>
                <w:sz w:val="22"/>
                <w:szCs w:val="22"/>
              </w:rPr>
              <w:t xml:space="preserve"> mėnesi</w:t>
            </w:r>
            <w:r w:rsidR="00D57CC6">
              <w:rPr>
                <w:rFonts w:ascii="Trebuchet MS" w:hAnsi="Trebuchet MS"/>
                <w:kern w:val="2"/>
                <w:sz w:val="22"/>
                <w:szCs w:val="22"/>
              </w:rPr>
              <w:t>ai;</w:t>
            </w:r>
          </w:p>
          <w:p w14:paraId="16FB296A" w14:textId="0610475C" w:rsidR="001A722F" w:rsidRDefault="00813A0D" w:rsidP="00284211">
            <w:pPr>
              <w:jc w:val="both"/>
              <w:rPr>
                <w:rFonts w:ascii="Trebuchet MS" w:hAnsi="Trebuchet MS"/>
                <w:kern w:val="2"/>
                <w:sz w:val="22"/>
                <w:szCs w:val="22"/>
              </w:rPr>
            </w:pPr>
            <w:r>
              <w:rPr>
                <w:rFonts w:ascii="Trebuchet MS" w:hAnsi="Trebuchet MS"/>
                <w:kern w:val="2"/>
                <w:sz w:val="22"/>
                <w:szCs w:val="22"/>
              </w:rPr>
              <w:t xml:space="preserve">2. </w:t>
            </w:r>
            <w:r w:rsidR="003719FA">
              <w:rPr>
                <w:rFonts w:ascii="Trebuchet MS" w:hAnsi="Trebuchet MS"/>
                <w:kern w:val="2"/>
                <w:sz w:val="22"/>
                <w:szCs w:val="22"/>
              </w:rPr>
              <w:t>Kompiuterio baterija</w:t>
            </w:r>
            <w:r w:rsidR="0069662C">
              <w:rPr>
                <w:rFonts w:ascii="Trebuchet MS" w:hAnsi="Trebuchet MS"/>
                <w:kern w:val="2"/>
                <w:sz w:val="22"/>
                <w:szCs w:val="22"/>
              </w:rPr>
              <w:t>:</w:t>
            </w:r>
            <w:r w:rsidR="0069662C" w:rsidRPr="00492DB2">
              <w:rPr>
                <w:rFonts w:ascii="Trebuchet MS" w:hAnsi="Trebuchet MS"/>
                <w:kern w:val="2"/>
                <w:sz w:val="22"/>
                <w:szCs w:val="22"/>
                <w:highlight w:val="yellow"/>
              </w:rPr>
              <w:t>__</w:t>
            </w:r>
            <w:r w:rsidR="00492DB2">
              <w:rPr>
                <w:rFonts w:ascii="Trebuchet MS" w:hAnsi="Trebuchet MS"/>
                <w:kern w:val="2"/>
                <w:sz w:val="22"/>
                <w:szCs w:val="22"/>
              </w:rPr>
              <w:t xml:space="preserve"> mėnesiai;</w:t>
            </w:r>
          </w:p>
          <w:p w14:paraId="24DE642C" w14:textId="71BDA016" w:rsidR="00813A0D" w:rsidRDefault="001A722F" w:rsidP="00284211">
            <w:pPr>
              <w:jc w:val="both"/>
              <w:rPr>
                <w:rFonts w:ascii="Trebuchet MS" w:hAnsi="Trebuchet MS"/>
                <w:kern w:val="2"/>
                <w:sz w:val="22"/>
                <w:szCs w:val="22"/>
              </w:rPr>
            </w:pPr>
            <w:r>
              <w:rPr>
                <w:rFonts w:ascii="Trebuchet MS" w:hAnsi="Trebuchet MS"/>
                <w:kern w:val="2"/>
                <w:sz w:val="22"/>
                <w:szCs w:val="22"/>
              </w:rPr>
              <w:t xml:space="preserve">3. </w:t>
            </w:r>
            <w:r w:rsidR="00813A0D">
              <w:rPr>
                <w:rFonts w:ascii="Trebuchet MS" w:hAnsi="Trebuchet MS"/>
                <w:kern w:val="2"/>
                <w:sz w:val="22"/>
                <w:szCs w:val="22"/>
              </w:rPr>
              <w:t>Pel</w:t>
            </w:r>
            <w:r w:rsidR="00B92796">
              <w:rPr>
                <w:rFonts w:ascii="Trebuchet MS" w:hAnsi="Trebuchet MS"/>
                <w:kern w:val="2"/>
                <w:sz w:val="22"/>
                <w:szCs w:val="22"/>
              </w:rPr>
              <w:t>ė</w:t>
            </w:r>
            <w:r w:rsidR="00813A0D" w:rsidRPr="003D5E0F">
              <w:rPr>
                <w:rFonts w:ascii="Trebuchet MS" w:hAnsi="Trebuchet MS"/>
                <w:kern w:val="2"/>
                <w:sz w:val="22"/>
                <w:szCs w:val="22"/>
              </w:rPr>
              <w:t>:</w:t>
            </w:r>
            <w:r w:rsidR="00813A0D" w:rsidRPr="00656A4D">
              <w:rPr>
                <w:rFonts w:ascii="Trebuchet MS" w:hAnsi="Trebuchet MS"/>
                <w:kern w:val="2"/>
                <w:sz w:val="22"/>
                <w:szCs w:val="22"/>
                <w:highlight w:val="yellow"/>
              </w:rPr>
              <w:t>__</w:t>
            </w:r>
            <w:r w:rsidR="00813A0D" w:rsidRPr="00E76B10">
              <w:rPr>
                <w:rFonts w:ascii="Trebuchet MS" w:hAnsi="Trebuchet MS"/>
                <w:kern w:val="2"/>
                <w:sz w:val="22"/>
                <w:szCs w:val="22"/>
              </w:rPr>
              <w:t xml:space="preserve"> mėnesi</w:t>
            </w:r>
            <w:r w:rsidR="00813A0D">
              <w:rPr>
                <w:rFonts w:ascii="Trebuchet MS" w:hAnsi="Trebuchet MS"/>
                <w:kern w:val="2"/>
                <w:sz w:val="22"/>
                <w:szCs w:val="22"/>
              </w:rPr>
              <w:t>ai;</w:t>
            </w:r>
          </w:p>
          <w:p w14:paraId="2A5182A8" w14:textId="79D76491" w:rsidR="00813A0D" w:rsidRDefault="001A722F" w:rsidP="00284211">
            <w:pPr>
              <w:jc w:val="both"/>
              <w:rPr>
                <w:rFonts w:ascii="Trebuchet MS" w:hAnsi="Trebuchet MS"/>
                <w:kern w:val="2"/>
                <w:sz w:val="22"/>
                <w:szCs w:val="22"/>
              </w:rPr>
            </w:pPr>
            <w:r>
              <w:rPr>
                <w:rFonts w:ascii="Trebuchet MS" w:hAnsi="Trebuchet MS"/>
                <w:kern w:val="2"/>
                <w:sz w:val="22"/>
                <w:szCs w:val="22"/>
              </w:rPr>
              <w:t>4</w:t>
            </w:r>
            <w:r w:rsidR="00813A0D">
              <w:rPr>
                <w:rFonts w:ascii="Trebuchet MS" w:hAnsi="Trebuchet MS"/>
                <w:kern w:val="2"/>
                <w:sz w:val="22"/>
                <w:szCs w:val="22"/>
              </w:rPr>
              <w:t xml:space="preserve">. </w:t>
            </w:r>
            <w:r w:rsidR="00B92796">
              <w:rPr>
                <w:rFonts w:ascii="Trebuchet MS" w:hAnsi="Trebuchet MS"/>
                <w:kern w:val="2"/>
                <w:sz w:val="22"/>
                <w:szCs w:val="22"/>
              </w:rPr>
              <w:t>Kompiuterio krepšys</w:t>
            </w:r>
            <w:r w:rsidR="00813A0D" w:rsidRPr="003D5E0F">
              <w:rPr>
                <w:rFonts w:ascii="Trebuchet MS" w:hAnsi="Trebuchet MS"/>
                <w:kern w:val="2"/>
                <w:sz w:val="22"/>
                <w:szCs w:val="22"/>
              </w:rPr>
              <w:t>:</w:t>
            </w:r>
            <w:r w:rsidR="00813A0D" w:rsidRPr="00400487">
              <w:rPr>
                <w:rFonts w:ascii="Trebuchet MS" w:hAnsi="Trebuchet MS"/>
                <w:kern w:val="2"/>
                <w:sz w:val="22"/>
                <w:szCs w:val="22"/>
                <w:highlight w:val="yellow"/>
              </w:rPr>
              <w:t>__</w:t>
            </w:r>
            <w:r w:rsidR="00813A0D" w:rsidRPr="00E76B10">
              <w:rPr>
                <w:rFonts w:ascii="Trebuchet MS" w:hAnsi="Trebuchet MS"/>
                <w:kern w:val="2"/>
                <w:sz w:val="22"/>
                <w:szCs w:val="22"/>
              </w:rPr>
              <w:t xml:space="preserve"> mėnesi</w:t>
            </w:r>
            <w:r w:rsidR="00813A0D">
              <w:rPr>
                <w:rFonts w:ascii="Trebuchet MS" w:hAnsi="Trebuchet MS"/>
                <w:kern w:val="2"/>
                <w:sz w:val="22"/>
                <w:szCs w:val="22"/>
              </w:rPr>
              <w:t>ai</w:t>
            </w:r>
            <w:r w:rsidR="00DA723A">
              <w:rPr>
                <w:rFonts w:ascii="Trebuchet MS" w:hAnsi="Trebuchet MS"/>
                <w:kern w:val="2"/>
                <w:sz w:val="22"/>
                <w:szCs w:val="22"/>
              </w:rPr>
              <w:t>.</w:t>
            </w:r>
          </w:p>
          <w:p w14:paraId="7FB1AB8F" w14:textId="77777777" w:rsidR="00DA723A" w:rsidRDefault="00DA723A" w:rsidP="00284211">
            <w:pPr>
              <w:jc w:val="both"/>
              <w:rPr>
                <w:rFonts w:ascii="Trebuchet MS" w:hAnsi="Trebuchet MS"/>
                <w:b/>
                <w:bCs/>
                <w:kern w:val="2"/>
                <w:sz w:val="22"/>
                <w:szCs w:val="22"/>
              </w:rPr>
            </w:pPr>
          </w:p>
          <w:p w14:paraId="37D0E092" w14:textId="4A5F4B94" w:rsidR="00D57CC6" w:rsidRPr="00E76B10" w:rsidRDefault="00D57CC6" w:rsidP="00284211">
            <w:pPr>
              <w:jc w:val="both"/>
              <w:rPr>
                <w:rFonts w:ascii="Trebuchet MS" w:hAnsi="Trebuchet MS"/>
                <w:kern w:val="2"/>
                <w:sz w:val="22"/>
                <w:szCs w:val="22"/>
              </w:rPr>
            </w:pPr>
            <w:r w:rsidRPr="00E76B10">
              <w:rPr>
                <w:rFonts w:ascii="Trebuchet MS" w:hAnsi="Trebuchet MS"/>
                <w:kern w:val="2"/>
                <w:sz w:val="22"/>
                <w:szCs w:val="22"/>
              </w:rPr>
              <w:t>Garantinis terminas, skaičiuojamas nuo Prekių perdavimo–priėmimo akto pasirašymo dienos.</w:t>
            </w:r>
          </w:p>
        </w:tc>
      </w:tr>
      <w:tr w:rsidR="00284211" w:rsidRPr="00E76B10" w14:paraId="7EE77F6E" w14:textId="77777777" w:rsidTr="00E76B10">
        <w:trPr>
          <w:trHeight w:val="300"/>
        </w:trPr>
        <w:tc>
          <w:tcPr>
            <w:tcW w:w="2532" w:type="dxa"/>
          </w:tcPr>
          <w:p w14:paraId="454F6C5A"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 xml:space="preserve">Garantinio termino laikotarpiu 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5 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284211" w:rsidRPr="00E76B10" w14:paraId="20BFD690" w14:textId="77777777" w:rsidTr="00D205E4">
        <w:trPr>
          <w:trHeight w:val="300"/>
        </w:trPr>
        <w:tc>
          <w:tcPr>
            <w:tcW w:w="10348" w:type="dxa"/>
            <w:gridSpan w:val="3"/>
          </w:tcPr>
          <w:p w14:paraId="1210920E"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284211" w:rsidRPr="00E76B10" w14:paraId="1B840E97" w14:textId="77777777" w:rsidTr="00E76B10">
        <w:trPr>
          <w:trHeight w:val="300"/>
        </w:trPr>
        <w:tc>
          <w:tcPr>
            <w:tcW w:w="2532" w:type="dxa"/>
          </w:tcPr>
          <w:p w14:paraId="7A9723FB"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284211" w:rsidRPr="00E76B10" w:rsidRDefault="00284211" w:rsidP="00284211">
            <w:pPr>
              <w:jc w:val="both"/>
              <w:rPr>
                <w:rFonts w:ascii="Trebuchet MS" w:hAnsi="Trebuchet MS"/>
                <w:kern w:val="2"/>
                <w:sz w:val="22"/>
                <w:szCs w:val="22"/>
              </w:rPr>
            </w:pPr>
          </w:p>
          <w:p w14:paraId="26494A22" w14:textId="77777777" w:rsidR="00284211" w:rsidRPr="00E307C2" w:rsidRDefault="00284211" w:rsidP="00284211">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64ADC235" w14:textId="77777777" w:rsidR="00284211" w:rsidRPr="00E76B10" w:rsidRDefault="00284211" w:rsidP="00284211">
            <w:pPr>
              <w:jc w:val="both"/>
              <w:rPr>
                <w:rFonts w:ascii="Trebuchet MS" w:hAnsi="Trebuchet MS"/>
                <w:kern w:val="2"/>
                <w:sz w:val="22"/>
                <w:szCs w:val="22"/>
              </w:rPr>
            </w:pPr>
          </w:p>
          <w:p w14:paraId="79004C82" w14:textId="6C1222C1"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867FA5">
              <w:rPr>
                <w:rFonts w:ascii="Trebuchet MS" w:hAnsi="Trebuchet MS"/>
                <w:kern w:val="2"/>
                <w:sz w:val="22"/>
                <w:szCs w:val="22"/>
              </w:rPr>
              <w:t>4</w:t>
            </w:r>
            <w:r w:rsidR="00867FA5" w:rsidRPr="00E76B10">
              <w:rPr>
                <w:rFonts w:ascii="Trebuchet MS" w:hAnsi="Trebuchet MS"/>
                <w:kern w:val="2"/>
                <w:sz w:val="22"/>
                <w:szCs w:val="22"/>
              </w:rPr>
              <w:t xml:space="preserve"> </w:t>
            </w:r>
            <w:r w:rsidRPr="00E76B10">
              <w:rPr>
                <w:rFonts w:ascii="Trebuchet MS" w:hAnsi="Trebuchet MS"/>
                <w:kern w:val="2"/>
                <w:sz w:val="22"/>
                <w:szCs w:val="22"/>
              </w:rPr>
              <w:t>„Sutarties vykdymui pasitelkiami subtiekėjai ir (ar) specialistai“</w:t>
            </w:r>
          </w:p>
        </w:tc>
      </w:tr>
      <w:tr w:rsidR="00284211" w:rsidRPr="00E76B10" w14:paraId="42773903" w14:textId="77777777" w:rsidTr="00D205E4">
        <w:trPr>
          <w:trHeight w:val="300"/>
        </w:trPr>
        <w:tc>
          <w:tcPr>
            <w:tcW w:w="10348" w:type="dxa"/>
            <w:gridSpan w:val="3"/>
          </w:tcPr>
          <w:p w14:paraId="343077F8"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284211" w:rsidRPr="00E76B10" w14:paraId="0FC4226A" w14:textId="77777777" w:rsidTr="00E76B10">
        <w:trPr>
          <w:trHeight w:val="300"/>
        </w:trPr>
        <w:tc>
          <w:tcPr>
            <w:tcW w:w="2532" w:type="dxa"/>
          </w:tcPr>
          <w:p w14:paraId="72D312B6"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Netesybomis (delspinigiais, bauda).</w:t>
            </w:r>
          </w:p>
        </w:tc>
      </w:tr>
      <w:tr w:rsidR="00284211" w:rsidRPr="00E76B10" w14:paraId="3C0F69D3" w14:textId="77777777" w:rsidTr="00E76B10">
        <w:trPr>
          <w:trHeight w:val="300"/>
        </w:trPr>
        <w:tc>
          <w:tcPr>
            <w:tcW w:w="2532" w:type="dxa"/>
          </w:tcPr>
          <w:p w14:paraId="7268EA7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73905E20" w14:textId="77777777" w:rsidTr="00D205E4">
        <w:trPr>
          <w:trHeight w:val="300"/>
        </w:trPr>
        <w:tc>
          <w:tcPr>
            <w:tcW w:w="10348" w:type="dxa"/>
            <w:gridSpan w:val="3"/>
          </w:tcPr>
          <w:p w14:paraId="365B9C85" w14:textId="77777777" w:rsidR="00284211" w:rsidRPr="00E76B10" w:rsidRDefault="00284211" w:rsidP="00284211">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284211" w:rsidRPr="00E76B10" w14:paraId="4612A4C5" w14:textId="77777777" w:rsidTr="00E76B10">
        <w:trPr>
          <w:trHeight w:val="300"/>
        </w:trPr>
        <w:tc>
          <w:tcPr>
            <w:tcW w:w="2532" w:type="dxa"/>
          </w:tcPr>
          <w:p w14:paraId="0477DA3B"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7816" w:type="dxa"/>
            <w:gridSpan w:val="2"/>
          </w:tcPr>
          <w:p w14:paraId="04FBAC6E" w14:textId="3B492AD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791D10" w:rsidRPr="00C93D54">
              <w:rPr>
                <w:rFonts w:ascii="Trebuchet MS" w:hAnsi="Trebuchet MS"/>
                <w:kern w:val="2"/>
                <w:sz w:val="22"/>
                <w:szCs w:val="22"/>
              </w:rPr>
              <w:t>0</w:t>
            </w:r>
            <w:r w:rsidR="00791D10" w:rsidRPr="00115EE4">
              <w:rPr>
                <w:rFonts w:ascii="Trebuchet MS" w:hAnsi="Trebuchet MS"/>
                <w:kern w:val="2"/>
                <w:sz w:val="22"/>
                <w:szCs w:val="22"/>
              </w:rPr>
              <w:t>,1 (vienos dešimtosios)</w:t>
            </w:r>
            <w:r w:rsidR="00791D10" w:rsidRPr="00E76B10">
              <w:rPr>
                <w:rFonts w:ascii="Trebuchet MS" w:hAnsi="Trebuchet MS"/>
                <w:kern w:val="2"/>
                <w:sz w:val="22"/>
                <w:szCs w:val="22"/>
              </w:rPr>
              <w:t xml:space="preserve"> </w:t>
            </w:r>
            <w:r w:rsidRPr="00E76B10">
              <w:rPr>
                <w:rFonts w:ascii="Trebuchet MS" w:hAnsi="Trebuchet MS"/>
                <w:kern w:val="2"/>
                <w:sz w:val="22"/>
                <w:szCs w:val="22"/>
              </w:rPr>
              <w:t>procento dydžio delspinigius nuo neapmokėtos sumos be PVM už kiekvieną vėlavimo dieną.</w:t>
            </w:r>
          </w:p>
        </w:tc>
      </w:tr>
      <w:tr w:rsidR="00284211" w:rsidRPr="00E76B10" w14:paraId="3D1DA905" w14:textId="77777777" w:rsidTr="00E76B10">
        <w:trPr>
          <w:trHeight w:val="300"/>
        </w:trPr>
        <w:tc>
          <w:tcPr>
            <w:tcW w:w="2532" w:type="dxa"/>
          </w:tcPr>
          <w:p w14:paraId="5447E4DE"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7816" w:type="dxa"/>
            <w:gridSpan w:val="2"/>
          </w:tcPr>
          <w:p w14:paraId="6524078A" w14:textId="54E72BE0"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9</w:t>
            </w:r>
            <w:r w:rsidRPr="00D507FC">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w:t>
            </w:r>
            <w:r w:rsidR="007E5267">
              <w:rPr>
                <w:rFonts w:ascii="Trebuchet MS" w:hAnsi="Trebuchet MS"/>
                <w:kern w:val="2"/>
                <w:sz w:val="22"/>
                <w:szCs w:val="22"/>
              </w:rPr>
              <w:t xml:space="preserve"> </w:t>
            </w:r>
            <w:r w:rsidRPr="00C93D54">
              <w:rPr>
                <w:rFonts w:ascii="Trebuchet MS" w:hAnsi="Trebuchet MS"/>
                <w:kern w:val="2"/>
                <w:sz w:val="22"/>
                <w:szCs w:val="22"/>
              </w:rPr>
              <w:t>0,1 (vienos dešimtosios)</w:t>
            </w:r>
            <w:r w:rsidRPr="00E76B10">
              <w:rPr>
                <w:rFonts w:ascii="Trebuchet MS" w:hAnsi="Trebuchet MS"/>
                <w:kern w:val="2"/>
                <w:sz w:val="22"/>
                <w:szCs w:val="22"/>
              </w:rPr>
              <w:t xml:space="preserve"> procento dydžio delspinigius už kiekvieną uždelstą dieną nuo laiku neperduotų Prekių ar Prekių, turinčių trūkumų, kainos be PVM. </w:t>
            </w:r>
          </w:p>
          <w:p w14:paraId="324232BE" w14:textId="77777777" w:rsidR="00284211" w:rsidRPr="00E76B10" w:rsidRDefault="00284211" w:rsidP="00284211">
            <w:pPr>
              <w:jc w:val="both"/>
              <w:rPr>
                <w:rFonts w:ascii="Trebuchet MS" w:hAnsi="Trebuchet MS"/>
                <w:kern w:val="2"/>
                <w:sz w:val="22"/>
                <w:szCs w:val="22"/>
              </w:rPr>
            </w:pPr>
          </w:p>
          <w:p w14:paraId="30A1754C" w14:textId="77777777"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rPr>
              <w:t>9.2.2.</w:t>
            </w:r>
            <w:r w:rsidRPr="00D507FC">
              <w:rPr>
                <w:rFonts w:ascii="Trebuchet MS" w:hAnsi="Trebuchet MS"/>
                <w:kern w:val="2"/>
                <w:sz w:val="22"/>
                <w:szCs w:val="22"/>
                <w:lang w:val="pt-BR"/>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284211" w:rsidRPr="00E76B10" w14:paraId="721331DA" w14:textId="77777777" w:rsidTr="00E76B10">
        <w:trPr>
          <w:trHeight w:val="300"/>
        </w:trPr>
        <w:tc>
          <w:tcPr>
            <w:tcW w:w="2532" w:type="dxa"/>
          </w:tcPr>
          <w:p w14:paraId="35E9F87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9.3. Tiekėjui / Pirkėjui taikoma bauda nutraukus </w:t>
            </w:r>
            <w:r w:rsidRPr="00E76B10">
              <w:rPr>
                <w:rFonts w:ascii="Trebuchet MS" w:hAnsi="Trebuchet MS"/>
                <w:b/>
                <w:bCs/>
                <w:kern w:val="2"/>
                <w:sz w:val="22"/>
                <w:szCs w:val="22"/>
              </w:rPr>
              <w:lastRenderedPageBreak/>
              <w:t>Sutartį dėl esminio Sutarties pažeidimo</w:t>
            </w:r>
          </w:p>
        </w:tc>
        <w:tc>
          <w:tcPr>
            <w:tcW w:w="7816" w:type="dxa"/>
            <w:gridSpan w:val="2"/>
          </w:tcPr>
          <w:p w14:paraId="6BECAF6F"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lastRenderedPageBreak/>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nurodytos Specialiųjų sąlygų 5.2 punkte. </w:t>
            </w:r>
          </w:p>
        </w:tc>
      </w:tr>
      <w:tr w:rsidR="00284211" w:rsidRPr="00E76B10" w14:paraId="3F9818F4" w14:textId="77777777" w:rsidTr="00E76B10">
        <w:trPr>
          <w:trHeight w:val="300"/>
        </w:trPr>
        <w:tc>
          <w:tcPr>
            <w:tcW w:w="2532" w:type="dxa"/>
          </w:tcPr>
          <w:p w14:paraId="656C7433"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284211" w:rsidRPr="00E76B10" w:rsidRDefault="00284211" w:rsidP="00284211">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284211" w:rsidRPr="00E76B10" w14:paraId="56C8880B" w14:textId="77777777" w:rsidTr="00E76B10">
        <w:trPr>
          <w:trHeight w:val="300"/>
        </w:trPr>
        <w:tc>
          <w:tcPr>
            <w:tcW w:w="2532" w:type="dxa"/>
          </w:tcPr>
          <w:p w14:paraId="49022421"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024C533A" w:rsidR="00284211" w:rsidRPr="00E76B10" w:rsidRDefault="00284211" w:rsidP="00284211">
            <w:pPr>
              <w:jc w:val="both"/>
              <w:rPr>
                <w:rFonts w:ascii="Trebuchet MS" w:hAnsi="Trebuchet MS"/>
                <w:kern w:val="2"/>
                <w:sz w:val="22"/>
                <w:szCs w:val="22"/>
              </w:rPr>
            </w:pPr>
            <w:r>
              <w:rPr>
                <w:rFonts w:ascii="Trebuchet MS" w:hAnsi="Trebuchet MS" w:cs="Arial"/>
                <w:sz w:val="22"/>
                <w:szCs w:val="22"/>
                <w:lang w:eastAsia="zh-CN" w:bidi="hi-IN"/>
              </w:rPr>
              <w:t>5</w:t>
            </w:r>
            <w:r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penkių</w:t>
            </w:r>
            <w:r w:rsidRPr="00E76B10">
              <w:rPr>
                <w:rFonts w:ascii="Trebuchet MS" w:hAnsi="Trebuchet MS"/>
                <w:kern w:val="2"/>
                <w:sz w:val="22"/>
                <w:szCs w:val="22"/>
              </w:rPr>
              <w:t xml:space="preserve">) procentų dydžio bauda nuo Pradinės Sutarties vertės be PVM </w:t>
            </w:r>
            <w:r>
              <w:rPr>
                <w:rFonts w:ascii="Trebuchet MS" w:hAnsi="Trebuchet MS"/>
                <w:kern w:val="2"/>
                <w:sz w:val="22"/>
                <w:szCs w:val="22"/>
              </w:rPr>
              <w:t>.</w:t>
            </w:r>
          </w:p>
        </w:tc>
      </w:tr>
      <w:tr w:rsidR="00284211" w:rsidRPr="00E76B10" w14:paraId="57525EB5" w14:textId="77777777" w:rsidTr="00E76B10">
        <w:trPr>
          <w:trHeight w:val="300"/>
        </w:trPr>
        <w:tc>
          <w:tcPr>
            <w:tcW w:w="2532" w:type="dxa"/>
          </w:tcPr>
          <w:p w14:paraId="6617E489"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79F3E3D" w14:textId="77777777" w:rsidTr="00E76B10">
        <w:trPr>
          <w:trHeight w:val="300"/>
        </w:trPr>
        <w:tc>
          <w:tcPr>
            <w:tcW w:w="2532" w:type="dxa"/>
          </w:tcPr>
          <w:p w14:paraId="0E0829D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7816" w:type="dxa"/>
            <w:gridSpan w:val="2"/>
          </w:tcPr>
          <w:p w14:paraId="6A3AAA2C"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 xml:space="preserve">Netaikoma </w:t>
            </w:r>
          </w:p>
        </w:tc>
      </w:tr>
      <w:tr w:rsidR="00284211" w:rsidRPr="00E76B10" w14:paraId="221EA2E8" w14:textId="77777777" w:rsidTr="00E76B10">
        <w:trPr>
          <w:trHeight w:val="300"/>
        </w:trPr>
        <w:tc>
          <w:tcPr>
            <w:tcW w:w="2532" w:type="dxa"/>
          </w:tcPr>
          <w:p w14:paraId="63238559" w14:textId="77777777" w:rsidR="00284211" w:rsidRPr="00D507FC" w:rsidRDefault="00284211" w:rsidP="00284211">
            <w:pPr>
              <w:rPr>
                <w:rFonts w:ascii="Trebuchet MS" w:hAnsi="Trebuchet MS"/>
                <w:b/>
                <w:bCs/>
                <w:kern w:val="2"/>
                <w:sz w:val="22"/>
                <w:szCs w:val="22"/>
              </w:rPr>
            </w:pPr>
            <w:r w:rsidRPr="00D507FC">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095DDD53" w14:textId="77777777" w:rsidTr="00E76B10">
        <w:trPr>
          <w:trHeight w:val="300"/>
        </w:trPr>
        <w:tc>
          <w:tcPr>
            <w:tcW w:w="2532" w:type="dxa"/>
          </w:tcPr>
          <w:p w14:paraId="0C5C7341" w14:textId="77777777" w:rsidR="00284211" w:rsidRPr="00E76B10" w:rsidRDefault="00284211" w:rsidP="00284211">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664CDCAE" w:rsidR="00284211" w:rsidRPr="00E76B10" w:rsidRDefault="000D4DCC" w:rsidP="00284211">
            <w:pPr>
              <w:jc w:val="both"/>
              <w:rPr>
                <w:rFonts w:ascii="Trebuchet MS" w:hAnsi="Trebuchet MS"/>
                <w:kern w:val="2"/>
                <w:sz w:val="22"/>
                <w:szCs w:val="22"/>
              </w:rPr>
            </w:pPr>
            <w:r w:rsidRPr="00E76B10">
              <w:rPr>
                <w:rFonts w:ascii="Trebuchet MS" w:hAnsi="Trebuchet MS"/>
                <w:kern w:val="2"/>
                <w:sz w:val="22"/>
                <w:szCs w:val="22"/>
              </w:rPr>
              <w:t>Netaikoma</w:t>
            </w:r>
            <w:r w:rsidR="00284211" w:rsidRPr="00E76B10">
              <w:rPr>
                <w:rFonts w:ascii="Trebuchet MS" w:hAnsi="Trebuchet MS"/>
                <w:kern w:val="2"/>
                <w:sz w:val="22"/>
                <w:szCs w:val="22"/>
              </w:rPr>
              <w:t>.</w:t>
            </w:r>
          </w:p>
        </w:tc>
      </w:tr>
      <w:tr w:rsidR="00284211" w:rsidRPr="00E76B10" w14:paraId="38B02A06" w14:textId="77777777" w:rsidTr="00D205E4">
        <w:trPr>
          <w:trHeight w:val="300"/>
        </w:trPr>
        <w:tc>
          <w:tcPr>
            <w:tcW w:w="10348" w:type="dxa"/>
            <w:gridSpan w:val="3"/>
          </w:tcPr>
          <w:p w14:paraId="71006F06"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3D5E0F" w:rsidRPr="00E76B10" w14:paraId="389F27A6" w14:textId="77777777" w:rsidTr="00E76B10">
        <w:trPr>
          <w:trHeight w:val="300"/>
        </w:trPr>
        <w:tc>
          <w:tcPr>
            <w:tcW w:w="2532" w:type="dxa"/>
          </w:tcPr>
          <w:p w14:paraId="5948F0EF" w14:textId="77777777" w:rsidR="003D5E0F" w:rsidRPr="00E76B10" w:rsidRDefault="003D5E0F" w:rsidP="003D5E0F">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7816" w:type="dxa"/>
            <w:gridSpan w:val="2"/>
          </w:tcPr>
          <w:p w14:paraId="30D6F71F" w14:textId="77777777" w:rsidR="003D5E0F" w:rsidRPr="00E76B10" w:rsidRDefault="003D5E0F" w:rsidP="003D5E0F">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41D31EAD" w14:textId="6158F2EF" w:rsidR="003D5E0F" w:rsidRPr="00E76B10" w:rsidRDefault="003D5E0F" w:rsidP="003D5E0F">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w:t>
            </w:r>
          </w:p>
          <w:p w14:paraId="1455BF78" w14:textId="1CE24DFF" w:rsidR="003D5E0F" w:rsidRPr="00E76B10" w:rsidRDefault="003D5E0F" w:rsidP="003D5E0F">
            <w:pPr>
              <w:jc w:val="both"/>
              <w:rPr>
                <w:rFonts w:ascii="Trebuchet MS" w:hAnsi="Trebuchet MS"/>
                <w:kern w:val="2"/>
                <w:sz w:val="22"/>
                <w:szCs w:val="22"/>
              </w:rPr>
            </w:pPr>
          </w:p>
        </w:tc>
      </w:tr>
      <w:tr w:rsidR="003D5E0F" w:rsidRPr="00E76B10" w14:paraId="2A16E05A" w14:textId="77777777" w:rsidTr="00E76B10">
        <w:trPr>
          <w:trHeight w:val="300"/>
        </w:trPr>
        <w:tc>
          <w:tcPr>
            <w:tcW w:w="2532" w:type="dxa"/>
          </w:tcPr>
          <w:p w14:paraId="4CC0E8F7" w14:textId="77777777" w:rsidR="003D5E0F" w:rsidRPr="00E76B10" w:rsidRDefault="003D5E0F" w:rsidP="003D5E0F">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6DB8D04B" w:rsidR="003D5E0F" w:rsidRPr="002E62E7" w:rsidRDefault="00FA7408" w:rsidP="003D5E0F">
            <w:pPr>
              <w:jc w:val="both"/>
              <w:rPr>
                <w:rFonts w:ascii="Trebuchet MS" w:hAnsi="Trebuchet MS"/>
                <w:kern w:val="2"/>
                <w:sz w:val="22"/>
                <w:szCs w:val="22"/>
              </w:rPr>
            </w:pPr>
            <w:r w:rsidRPr="002E62E7">
              <w:rPr>
                <w:rStyle w:val="ui-provider"/>
                <w:rFonts w:ascii="Trebuchet MS" w:eastAsiaTheme="majorEastAsia" w:hAnsi="Trebuchet MS"/>
                <w:sz w:val="22"/>
                <w:szCs w:val="22"/>
              </w:rPr>
              <w:t>Netaikoma</w:t>
            </w:r>
          </w:p>
        </w:tc>
      </w:tr>
      <w:tr w:rsidR="00284211" w:rsidRPr="00E76B10" w14:paraId="672C2CB9" w14:textId="77777777" w:rsidTr="00D205E4">
        <w:trPr>
          <w:trHeight w:val="300"/>
        </w:trPr>
        <w:tc>
          <w:tcPr>
            <w:tcW w:w="10348" w:type="dxa"/>
            <w:gridSpan w:val="3"/>
          </w:tcPr>
          <w:p w14:paraId="4AA997AA"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284211" w:rsidRPr="00E76B10" w14:paraId="2018D786" w14:textId="77777777" w:rsidTr="00D205E4">
        <w:trPr>
          <w:trHeight w:val="300"/>
        </w:trPr>
        <w:tc>
          <w:tcPr>
            <w:tcW w:w="2532" w:type="dxa"/>
          </w:tcPr>
          <w:p w14:paraId="24BC987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7816" w:type="dxa"/>
            <w:gridSpan w:val="2"/>
          </w:tcPr>
          <w:p w14:paraId="7232C0BC"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284211" w:rsidRPr="00E76B10" w14:paraId="6CD70F84" w14:textId="77777777" w:rsidTr="00D205E4">
        <w:trPr>
          <w:trHeight w:val="300"/>
        </w:trPr>
        <w:tc>
          <w:tcPr>
            <w:tcW w:w="2532" w:type="dxa"/>
          </w:tcPr>
          <w:p w14:paraId="7410E075"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284211" w:rsidRPr="00E76B10" w:rsidRDefault="00284211" w:rsidP="00284211">
            <w:pPr>
              <w:rPr>
                <w:rFonts w:ascii="Trebuchet MS" w:hAnsi="Trebuchet MS"/>
                <w:b/>
                <w:bCs/>
                <w:kern w:val="2"/>
                <w:sz w:val="22"/>
                <w:szCs w:val="22"/>
              </w:rPr>
            </w:pPr>
          </w:p>
        </w:tc>
        <w:tc>
          <w:tcPr>
            <w:tcW w:w="7816" w:type="dxa"/>
            <w:gridSpan w:val="2"/>
          </w:tcPr>
          <w:p w14:paraId="2FBC8B5E"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284211" w:rsidRPr="00E76B10" w:rsidRDefault="00284211" w:rsidP="00284211">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lastRenderedPageBreak/>
              <w:t>11.2.3. jeigu Tiekėjas pažeidžia Prekių pristatymo terminus ir priskaičiuotų netesybų už vėlavimą suma viršija 20 (dvidešimt) proc. Pradinės sutarties vertės;</w:t>
            </w:r>
          </w:p>
          <w:p w14:paraId="1D36D8E3"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9A0E060" w14:textId="65650964"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CE7D60">
              <w:rPr>
                <w:rFonts w:ascii="Trebuchet MS" w:eastAsia="Arial" w:hAnsi="Trebuchet MS"/>
                <w:kern w:val="2"/>
                <w:sz w:val="22"/>
                <w:szCs w:val="22"/>
                <w:lang w:val="lt"/>
              </w:rPr>
              <w:t>6</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02640A1" w:rsidR="00284211" w:rsidRPr="00E76B10" w:rsidRDefault="00284211" w:rsidP="00284211">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CE7D6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284211" w:rsidRPr="00E76B10" w14:paraId="3C74637D" w14:textId="77777777" w:rsidTr="00D205E4">
        <w:trPr>
          <w:trHeight w:val="300"/>
        </w:trPr>
        <w:tc>
          <w:tcPr>
            <w:tcW w:w="10348" w:type="dxa"/>
            <w:gridSpan w:val="3"/>
          </w:tcPr>
          <w:p w14:paraId="117B262E" w14:textId="77777777" w:rsidR="00284211" w:rsidRPr="00E76B10" w:rsidRDefault="00284211" w:rsidP="00284211">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284211" w:rsidRPr="00E76B10" w14:paraId="771D733C" w14:textId="77777777" w:rsidTr="00D205E4">
        <w:trPr>
          <w:trHeight w:val="300"/>
        </w:trPr>
        <w:tc>
          <w:tcPr>
            <w:tcW w:w="2532" w:type="dxa"/>
          </w:tcPr>
          <w:p w14:paraId="581995C4"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7244F30D"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D507FC">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w:t>
            </w:r>
            <w:r w:rsidRPr="00E76B10">
              <w:rPr>
                <w:rFonts w:ascii="Trebuchet MS" w:hAnsi="Trebuchet MS"/>
                <w:kern w:val="2"/>
                <w:sz w:val="22"/>
                <w:szCs w:val="22"/>
                <w:shd w:val="clear" w:color="auto" w:fill="FFFFFF"/>
              </w:rPr>
              <w:t xml:space="preserve"> </w:t>
            </w:r>
            <w:r w:rsidR="0045446A" w:rsidRPr="00E76B10">
              <w:rPr>
                <w:rFonts w:ascii="Trebuchet MS" w:hAnsi="Trebuchet MS"/>
                <w:kern w:val="2"/>
                <w:sz w:val="22"/>
                <w:szCs w:val="22"/>
                <w:shd w:val="clear" w:color="auto" w:fill="FFFFFF"/>
              </w:rPr>
              <w:t>P</w:t>
            </w:r>
            <w:r w:rsidRPr="00E76B10">
              <w:rPr>
                <w:rFonts w:ascii="Trebuchet MS" w:hAnsi="Trebuchet MS"/>
                <w:kern w:val="2"/>
                <w:sz w:val="22"/>
                <w:szCs w:val="22"/>
                <w:shd w:val="clear" w:color="auto" w:fill="FFFFFF"/>
              </w:rPr>
              <w:t>unk</w:t>
            </w:r>
            <w:r w:rsidR="0068551D">
              <w:rPr>
                <w:rFonts w:ascii="Trebuchet MS" w:hAnsi="Trebuchet MS"/>
                <w:kern w:val="2"/>
                <w:sz w:val="22"/>
                <w:szCs w:val="22"/>
                <w:shd w:val="clear" w:color="auto" w:fill="FFFFFF"/>
              </w:rPr>
              <w:t>t</w:t>
            </w:r>
            <w:r w:rsidRPr="00E76B10">
              <w:rPr>
                <w:rFonts w:ascii="Trebuchet MS" w:hAnsi="Trebuchet MS"/>
                <w:kern w:val="2"/>
                <w:sz w:val="22"/>
                <w:szCs w:val="22"/>
                <w:shd w:val="clear" w:color="auto" w:fill="FFFFFF"/>
              </w:rPr>
              <w:t>u</w:t>
            </w:r>
            <w:r w:rsidR="0045446A">
              <w:rPr>
                <w:rFonts w:ascii="Trebuchet MS" w:hAnsi="Trebuchet MS"/>
                <w:kern w:val="2"/>
                <w:sz w:val="22"/>
                <w:szCs w:val="22"/>
              </w:rPr>
              <w:t xml:space="preserve"> </w:t>
            </w:r>
            <w:r w:rsidR="00A752D8" w:rsidRPr="00A752D8">
              <w:rPr>
                <w:rFonts w:ascii="Trebuchet MS" w:hAnsi="Trebuchet MS"/>
                <w:kern w:val="2"/>
                <w:sz w:val="22"/>
                <w:szCs w:val="22"/>
              </w:rPr>
              <w:t>„</w:t>
            </w:r>
            <w:r w:rsidR="00A752D8" w:rsidRPr="00813E13">
              <w:rPr>
                <w:rFonts w:ascii="Trebuchet MS" w:hAnsi="Trebuchet MS"/>
                <w:kern w:val="2"/>
                <w:sz w:val="22"/>
                <w:szCs w:val="22"/>
              </w:rPr>
              <w:t>Kompiuteriai, nešiojamieji kompiuteriai ir planšetės“</w:t>
            </w:r>
          </w:p>
        </w:tc>
      </w:tr>
      <w:tr w:rsidR="00284211" w:rsidRPr="00E76B10" w14:paraId="2E3FDD3F" w14:textId="77777777" w:rsidTr="00D205E4">
        <w:trPr>
          <w:trHeight w:val="300"/>
        </w:trPr>
        <w:tc>
          <w:tcPr>
            <w:tcW w:w="2532" w:type="dxa"/>
          </w:tcPr>
          <w:p w14:paraId="3FDAC29A"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6DEA4C31" w:rsidR="00284211" w:rsidRPr="00E76B10" w:rsidRDefault="00284211" w:rsidP="00284211">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p>
        </w:tc>
      </w:tr>
      <w:tr w:rsidR="00284211" w:rsidRPr="00E76B10" w14:paraId="0368D05F" w14:textId="77777777" w:rsidTr="00D205E4">
        <w:trPr>
          <w:trHeight w:val="300"/>
        </w:trPr>
        <w:tc>
          <w:tcPr>
            <w:tcW w:w="2532" w:type="dxa"/>
          </w:tcPr>
          <w:p w14:paraId="6317780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14CBDC43" w14:textId="77777777" w:rsidTr="00D205E4">
        <w:trPr>
          <w:trHeight w:val="300"/>
        </w:trPr>
        <w:tc>
          <w:tcPr>
            <w:tcW w:w="2532" w:type="dxa"/>
          </w:tcPr>
          <w:p w14:paraId="670E8335"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694B9CD1" w14:textId="7C2C93B1" w:rsidR="00284211" w:rsidRPr="00E76B10" w:rsidRDefault="00284211" w:rsidP="005C573A">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6C4ABB9" w14:textId="77777777" w:rsidTr="00D205E4">
        <w:trPr>
          <w:trHeight w:val="300"/>
        </w:trPr>
        <w:tc>
          <w:tcPr>
            <w:tcW w:w="2532" w:type="dxa"/>
          </w:tcPr>
          <w:p w14:paraId="6BCDC41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7816" w:type="dxa"/>
            <w:gridSpan w:val="2"/>
          </w:tcPr>
          <w:p w14:paraId="4B285EAB" w14:textId="5794B385" w:rsidR="00284211" w:rsidRPr="00E76B10" w:rsidRDefault="00284211" w:rsidP="005C573A">
            <w:pPr>
              <w:rPr>
                <w:rFonts w:ascii="Trebuchet MS" w:hAnsi="Trebuchet MS"/>
                <w:kern w:val="2"/>
                <w:sz w:val="22"/>
                <w:szCs w:val="22"/>
              </w:rPr>
            </w:pPr>
            <w:r w:rsidRPr="00E76B10">
              <w:rPr>
                <w:rFonts w:ascii="Trebuchet MS" w:hAnsi="Trebuchet MS"/>
                <w:kern w:val="2"/>
                <w:sz w:val="22"/>
                <w:szCs w:val="22"/>
                <w:shd w:val="clear" w:color="auto" w:fill="FFFFFF"/>
              </w:rPr>
              <w:t>Netaikoma</w:t>
            </w:r>
          </w:p>
        </w:tc>
      </w:tr>
      <w:tr w:rsidR="00284211" w:rsidRPr="00E76B10" w14:paraId="1BAF11B9" w14:textId="77777777" w:rsidTr="00D205E4">
        <w:trPr>
          <w:trHeight w:val="300"/>
        </w:trPr>
        <w:tc>
          <w:tcPr>
            <w:tcW w:w="10348" w:type="dxa"/>
            <w:gridSpan w:val="3"/>
          </w:tcPr>
          <w:p w14:paraId="3A63A49E" w14:textId="4AE7DD2A"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284211" w:rsidRPr="00E76B10" w14:paraId="5A4BA20A" w14:textId="77777777" w:rsidTr="00D205E4">
        <w:trPr>
          <w:trHeight w:val="300"/>
        </w:trPr>
        <w:tc>
          <w:tcPr>
            <w:tcW w:w="2532" w:type="dxa"/>
          </w:tcPr>
          <w:p w14:paraId="2647B542" w14:textId="2A39E0F0"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sz w:val="22"/>
                <w:szCs w:val="22"/>
              </w:rPr>
              <w:t>Prekių kaina, kiekis ir specifikacija</w:t>
            </w:r>
          </w:p>
        </w:tc>
      </w:tr>
      <w:tr w:rsidR="00867FA5" w:rsidRPr="00E76B10" w14:paraId="5973ED96" w14:textId="77777777" w:rsidTr="00D205E4">
        <w:trPr>
          <w:trHeight w:val="300"/>
        </w:trPr>
        <w:tc>
          <w:tcPr>
            <w:tcW w:w="2532" w:type="dxa"/>
          </w:tcPr>
          <w:p w14:paraId="22943EA3" w14:textId="5FB1F124"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487CDBBA" w:rsidR="00867FA5" w:rsidRPr="00E76B10" w:rsidRDefault="00867FA5" w:rsidP="00867FA5">
            <w:pPr>
              <w:jc w:val="center"/>
              <w:rPr>
                <w:rFonts w:ascii="Trebuchet MS" w:hAnsi="Trebuchet MS"/>
                <w:b/>
                <w:bCs/>
                <w:kern w:val="2"/>
                <w:sz w:val="22"/>
                <w:szCs w:val="22"/>
              </w:rPr>
            </w:pPr>
            <w:r w:rsidRPr="00867FA5">
              <w:rPr>
                <w:rFonts w:ascii="Trebuchet MS" w:hAnsi="Trebuchet MS"/>
                <w:sz w:val="22"/>
                <w:szCs w:val="22"/>
              </w:rPr>
              <w:t>Prekių perdavimo—priėmimo aktas</w:t>
            </w:r>
            <w:r w:rsidRPr="00867FA5" w:rsidDel="00867FA5">
              <w:rPr>
                <w:rFonts w:ascii="Trebuchet MS" w:hAnsi="Trebuchet MS"/>
                <w:sz w:val="22"/>
                <w:szCs w:val="22"/>
              </w:rPr>
              <w:t xml:space="preserve"> </w:t>
            </w:r>
          </w:p>
        </w:tc>
      </w:tr>
      <w:tr w:rsidR="00867FA5" w:rsidRPr="00E76B10" w14:paraId="62F1CFDE" w14:textId="77777777" w:rsidTr="00D205E4">
        <w:trPr>
          <w:trHeight w:val="300"/>
        </w:trPr>
        <w:tc>
          <w:tcPr>
            <w:tcW w:w="2532" w:type="dxa"/>
          </w:tcPr>
          <w:p w14:paraId="6EB747D7" w14:textId="0C7C7BDF"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084BE737" w14:textId="5AFE7A70" w:rsidR="00867FA5" w:rsidRPr="00E76B10" w:rsidRDefault="00867FA5" w:rsidP="00867FA5">
            <w:pPr>
              <w:jc w:val="center"/>
              <w:rPr>
                <w:rFonts w:ascii="Trebuchet MS" w:hAnsi="Trebuchet MS"/>
                <w:sz w:val="22"/>
                <w:szCs w:val="22"/>
              </w:rPr>
            </w:pPr>
            <w:r w:rsidRPr="00E76B10">
              <w:rPr>
                <w:rFonts w:ascii="Trebuchet MS" w:hAnsi="Trebuchet MS"/>
                <w:sz w:val="22"/>
                <w:szCs w:val="22"/>
              </w:rPr>
              <w:t>Tiekėjo pasiūlymas ir pasiūlymo paaiškinimai (jei tokių bus)</w:t>
            </w:r>
          </w:p>
        </w:tc>
      </w:tr>
      <w:tr w:rsidR="00867FA5" w:rsidRPr="00E76B10" w14:paraId="0F1F6916" w14:textId="77777777" w:rsidTr="00D205E4">
        <w:trPr>
          <w:trHeight w:val="300"/>
        </w:trPr>
        <w:tc>
          <w:tcPr>
            <w:tcW w:w="2532" w:type="dxa"/>
          </w:tcPr>
          <w:p w14:paraId="4F6E732D" w14:textId="0E83E9FA"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7816" w:type="dxa"/>
            <w:gridSpan w:val="2"/>
          </w:tcPr>
          <w:p w14:paraId="5B455D76"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867FA5" w:rsidRPr="00E76B10" w14:paraId="399A62E0" w14:textId="77777777" w:rsidTr="00D205E4">
        <w:tc>
          <w:tcPr>
            <w:tcW w:w="10348" w:type="dxa"/>
            <w:gridSpan w:val="3"/>
          </w:tcPr>
          <w:p w14:paraId="430F3614" w14:textId="4D8331DE"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867FA5" w:rsidRPr="00E76B10" w14:paraId="18031075" w14:textId="77777777" w:rsidTr="00C13ED7">
        <w:tc>
          <w:tcPr>
            <w:tcW w:w="4962" w:type="dxa"/>
            <w:gridSpan w:val="2"/>
          </w:tcPr>
          <w:p w14:paraId="72CFFB65"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386" w:type="dxa"/>
          </w:tcPr>
          <w:p w14:paraId="2FEC5198"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867FA5" w:rsidRPr="00E76B10" w14:paraId="651F4061" w14:textId="77777777" w:rsidTr="00C13ED7">
        <w:tc>
          <w:tcPr>
            <w:tcW w:w="4962" w:type="dxa"/>
            <w:gridSpan w:val="2"/>
          </w:tcPr>
          <w:p w14:paraId="489B22FC" w14:textId="77777777" w:rsidR="00867FA5" w:rsidRPr="00E76B10" w:rsidRDefault="00867FA5" w:rsidP="00867FA5">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386" w:type="dxa"/>
          </w:tcPr>
          <w:p w14:paraId="0299E628"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867FA5" w:rsidRPr="00E76B10" w14:paraId="6DD27FD4" w14:textId="77777777" w:rsidTr="00C13ED7">
        <w:tc>
          <w:tcPr>
            <w:tcW w:w="4962" w:type="dxa"/>
            <w:gridSpan w:val="2"/>
          </w:tcPr>
          <w:p w14:paraId="7AF5BDC0" w14:textId="77777777" w:rsidR="00867FA5" w:rsidRPr="00E76B10" w:rsidRDefault="00867FA5" w:rsidP="00867FA5">
            <w:pPr>
              <w:jc w:val="center"/>
              <w:rPr>
                <w:rFonts w:ascii="Trebuchet MS" w:hAnsi="Trebuchet MS"/>
                <w:b/>
                <w:bCs/>
                <w:kern w:val="2"/>
                <w:sz w:val="22"/>
                <w:szCs w:val="22"/>
              </w:rPr>
            </w:pPr>
          </w:p>
          <w:p w14:paraId="407D70E7"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867FA5" w:rsidRPr="00E76B10" w:rsidRDefault="00867FA5" w:rsidP="00867FA5">
            <w:pPr>
              <w:jc w:val="center"/>
              <w:rPr>
                <w:rFonts w:ascii="Trebuchet MS" w:hAnsi="Trebuchet MS"/>
                <w:b/>
                <w:bCs/>
                <w:kern w:val="2"/>
                <w:sz w:val="22"/>
                <w:szCs w:val="22"/>
              </w:rPr>
            </w:pPr>
          </w:p>
          <w:p w14:paraId="52706F7B" w14:textId="77777777" w:rsidR="00867FA5" w:rsidRPr="00E76B10" w:rsidRDefault="00867FA5" w:rsidP="00867FA5">
            <w:pPr>
              <w:jc w:val="center"/>
              <w:rPr>
                <w:rFonts w:ascii="Trebuchet MS" w:hAnsi="Trebuchet MS"/>
                <w:b/>
                <w:bCs/>
                <w:kern w:val="2"/>
                <w:sz w:val="22"/>
                <w:szCs w:val="22"/>
              </w:rPr>
            </w:pPr>
          </w:p>
        </w:tc>
        <w:tc>
          <w:tcPr>
            <w:tcW w:w="5386" w:type="dxa"/>
          </w:tcPr>
          <w:p w14:paraId="3E719587" w14:textId="77777777" w:rsidR="00867FA5" w:rsidRPr="00E76B10" w:rsidRDefault="00867FA5" w:rsidP="00867FA5">
            <w:pPr>
              <w:jc w:val="center"/>
              <w:rPr>
                <w:rFonts w:ascii="Trebuchet MS" w:hAnsi="Trebuchet MS"/>
                <w:b/>
                <w:bCs/>
                <w:kern w:val="2"/>
                <w:sz w:val="22"/>
                <w:szCs w:val="22"/>
              </w:rPr>
            </w:pPr>
          </w:p>
          <w:p w14:paraId="26823FB3"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482F3654" w14:textId="6B7EED5C" w:rsidR="00347FDE" w:rsidRDefault="00347FDE"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65EF45FF" w14:textId="275D42BF" w:rsidR="00347FDE" w:rsidRDefault="00347FDE" w:rsidP="00347FDE">
      <w:pPr>
        <w:rPr>
          <w:rFonts w:ascii="Trebuchet MS" w:hAnsi="Trebuchet MS"/>
          <w:sz w:val="22"/>
          <w:szCs w:val="22"/>
        </w:rPr>
      </w:pPr>
    </w:p>
    <w:p w14:paraId="3FD65D92" w14:textId="1DD08F1F" w:rsidR="00347FDE" w:rsidRDefault="00347FDE" w:rsidP="00347FDE">
      <w:pPr>
        <w:rPr>
          <w:rFonts w:ascii="Trebuchet MS" w:hAnsi="Trebuchet MS"/>
          <w:sz w:val="22"/>
          <w:szCs w:val="22"/>
        </w:rPr>
      </w:pPr>
    </w:p>
    <w:p w14:paraId="06BEFE87" w14:textId="77777777" w:rsidR="00DF5EFE" w:rsidRDefault="00DF5EFE" w:rsidP="00347FDE">
      <w:pPr>
        <w:rPr>
          <w:rFonts w:ascii="Trebuchet MS" w:hAnsi="Trebuchet MS"/>
          <w:sz w:val="22"/>
          <w:szCs w:val="22"/>
        </w:rPr>
        <w:sectPr w:rsidR="00DF5EFE"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Default="00347FDE" w:rsidP="00347FDE">
      <w:pPr>
        <w:rPr>
          <w:rFonts w:ascii="Trebuchet MS" w:hAnsi="Trebuchet MS"/>
          <w:sz w:val="22"/>
          <w:szCs w:val="22"/>
        </w:rPr>
      </w:pPr>
    </w:p>
    <w:p w14:paraId="3D106DAB" w14:textId="16FA491A" w:rsidR="00867FA5" w:rsidRPr="008362C4" w:rsidRDefault="00867FA5" w:rsidP="00867FA5">
      <w:pPr>
        <w:jc w:val="right"/>
        <w:rPr>
          <w:rFonts w:ascii="Trebuchet MS" w:hAnsi="Trebuchet MS"/>
          <w:sz w:val="22"/>
          <w:szCs w:val="22"/>
        </w:rPr>
      </w:pPr>
      <w:r>
        <w:rPr>
          <w:rFonts w:ascii="Trebuchet MS" w:hAnsi="Trebuchet MS"/>
          <w:sz w:val="22"/>
          <w:szCs w:val="22"/>
        </w:rPr>
        <w:t>1</w:t>
      </w:r>
      <w:r w:rsidRPr="008362C4">
        <w:rPr>
          <w:rFonts w:ascii="Trebuchet MS" w:hAnsi="Trebuchet MS"/>
          <w:sz w:val="22"/>
          <w:szCs w:val="22"/>
        </w:rPr>
        <w:t xml:space="preserve"> priedas prie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6DB23C78" w14:textId="6546AA36"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4BD5D484"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EB29E3">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CC0759">
        <w:tc>
          <w:tcPr>
            <w:tcW w:w="5308" w:type="dxa"/>
          </w:tcPr>
          <w:p w14:paraId="3B141888" w14:textId="77777777" w:rsidR="00347FDE" w:rsidRPr="00B93588" w:rsidRDefault="00347FDE" w:rsidP="00CC0759">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CC0759">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CC0759">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CC0759">
            <w:pPr>
              <w:ind w:right="175"/>
              <w:rPr>
                <w:rFonts w:ascii="Trebuchet MS" w:hAnsi="Trebuchet MS"/>
                <w:sz w:val="22"/>
                <w:szCs w:val="22"/>
              </w:rPr>
            </w:pPr>
          </w:p>
        </w:tc>
        <w:tc>
          <w:tcPr>
            <w:tcW w:w="4200" w:type="dxa"/>
          </w:tcPr>
          <w:p w14:paraId="2F9A78A5" w14:textId="0D436B55" w:rsidR="00347FDE" w:rsidRPr="00B93588" w:rsidRDefault="001E536E"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1E536E"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1E536E"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CC0759">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CC0759">
          <w:pgSz w:w="12240" w:h="15840"/>
          <w:pgMar w:top="284" w:right="567" w:bottom="1134" w:left="1276" w:header="294" w:footer="720" w:gutter="0"/>
          <w:cols w:space="720"/>
          <w:docGrid w:linePitch="360"/>
        </w:sectPr>
      </w:pPr>
    </w:p>
    <w:p w14:paraId="249F2AEB" w14:textId="23BFA5AE" w:rsidR="00867FA5" w:rsidRPr="008362C4" w:rsidRDefault="00867FA5" w:rsidP="00867FA5">
      <w:pPr>
        <w:jc w:val="right"/>
        <w:rPr>
          <w:rFonts w:ascii="Trebuchet MS" w:hAnsi="Trebuchet MS"/>
          <w:sz w:val="22"/>
          <w:szCs w:val="22"/>
        </w:rPr>
      </w:pPr>
      <w:r w:rsidRPr="008362C4">
        <w:rPr>
          <w:rFonts w:ascii="Trebuchet MS" w:hAnsi="Trebuchet MS"/>
          <w:sz w:val="22"/>
          <w:szCs w:val="22"/>
        </w:rPr>
        <w:lastRenderedPageBreak/>
        <w:t xml:space="preserve">2 priedas prie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093E33BE" w14:textId="77777777" w:rsidR="00867FA5" w:rsidRPr="008362C4" w:rsidRDefault="00867FA5" w:rsidP="00867FA5">
      <w:pPr>
        <w:jc w:val="center"/>
        <w:rPr>
          <w:rFonts w:ascii="Trebuchet MS" w:hAnsi="Trebuchet MS"/>
          <w:b/>
          <w:bCs/>
          <w:sz w:val="22"/>
          <w:szCs w:val="22"/>
        </w:rPr>
      </w:pPr>
    </w:p>
    <w:p w14:paraId="3253C69B" w14:textId="77777777" w:rsidR="00867FA5" w:rsidRPr="008362C4" w:rsidRDefault="00867FA5" w:rsidP="00867FA5">
      <w:pPr>
        <w:jc w:val="center"/>
        <w:rPr>
          <w:rFonts w:ascii="Trebuchet MS" w:hAnsi="Trebuchet MS"/>
          <w:b/>
          <w:bCs/>
          <w:sz w:val="22"/>
          <w:szCs w:val="22"/>
        </w:rPr>
      </w:pPr>
    </w:p>
    <w:p w14:paraId="52F70631" w14:textId="77777777" w:rsidR="00867FA5" w:rsidRPr="008362C4" w:rsidRDefault="00867FA5" w:rsidP="00867FA5">
      <w:pPr>
        <w:jc w:val="center"/>
        <w:rPr>
          <w:rFonts w:ascii="Trebuchet MS" w:hAnsi="Trebuchet MS"/>
          <w:b/>
          <w:bCs/>
          <w:sz w:val="22"/>
          <w:szCs w:val="22"/>
        </w:rPr>
      </w:pPr>
      <w:r w:rsidRPr="008362C4">
        <w:rPr>
          <w:rFonts w:ascii="Trebuchet MS" w:hAnsi="Trebuchet MS"/>
          <w:b/>
          <w:bCs/>
          <w:sz w:val="22"/>
          <w:szCs w:val="22"/>
        </w:rPr>
        <w:t>Prekių perdavimo—priėmimo aktas</w:t>
      </w:r>
    </w:p>
    <w:p w14:paraId="69B5767E" w14:textId="77777777" w:rsidR="00867FA5" w:rsidRPr="008362C4" w:rsidRDefault="00867FA5" w:rsidP="00867FA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718FA0CE" w14:textId="77777777" w:rsidR="00867FA5" w:rsidRPr="008362C4" w:rsidRDefault="001E536E"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8362C4">
            <w:rPr>
              <w:rFonts w:ascii="Trebuchet MS" w:hAnsi="Trebuchet MS"/>
              <w:sz w:val="22"/>
              <w:szCs w:val="22"/>
              <w:highlight w:val="yellow"/>
            </w:rPr>
            <w:t>pasirinkti datą</w:t>
          </w:r>
        </w:sdtContent>
      </w:sdt>
    </w:p>
    <w:p w14:paraId="2E18E14B" w14:textId="77777777" w:rsidR="00867FA5" w:rsidRPr="008362C4" w:rsidRDefault="00867FA5" w:rsidP="00867FA5">
      <w:pPr>
        <w:jc w:val="center"/>
        <w:rPr>
          <w:rFonts w:ascii="Trebuchet MS" w:hAnsi="Trebuchet MS"/>
          <w:i/>
          <w:iCs/>
          <w:sz w:val="22"/>
          <w:szCs w:val="22"/>
        </w:rPr>
      </w:pPr>
      <w:r w:rsidRPr="008362C4">
        <w:rPr>
          <w:rFonts w:ascii="Trebuchet MS" w:hAnsi="Trebuchet MS"/>
          <w:i/>
          <w:iCs/>
          <w:sz w:val="22"/>
          <w:szCs w:val="22"/>
        </w:rPr>
        <w:t>Kaunas</w:t>
      </w:r>
    </w:p>
    <w:p w14:paraId="0B87C7CD" w14:textId="77777777" w:rsidR="00867FA5" w:rsidRPr="008362C4" w:rsidRDefault="00867FA5" w:rsidP="00867FA5">
      <w:pPr>
        <w:jc w:val="center"/>
        <w:rPr>
          <w:rFonts w:ascii="Trebuchet MS" w:hAnsi="Trebuchet MS"/>
          <w:sz w:val="22"/>
          <w:szCs w:val="22"/>
        </w:rPr>
      </w:pPr>
    </w:p>
    <w:p w14:paraId="7308B6DF"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b/>
          <w:sz w:val="22"/>
          <w:szCs w:val="22"/>
        </w:rPr>
        <w:t>VšĮ Kauno miesto poliklinika</w:t>
      </w:r>
      <w:r w:rsidRPr="008362C4">
        <w:rPr>
          <w:rFonts w:ascii="Trebuchet MS" w:hAnsi="Trebuchet MS"/>
          <w:sz w:val="22"/>
          <w:szCs w:val="22"/>
        </w:rPr>
        <w:t xml:space="preserve">, kodas 135042394 (toliau — </w:t>
      </w:r>
      <w:r w:rsidRPr="008362C4">
        <w:rPr>
          <w:rFonts w:ascii="Trebuchet MS" w:hAnsi="Trebuchet MS"/>
          <w:b/>
          <w:bCs/>
          <w:sz w:val="22"/>
          <w:szCs w:val="22"/>
        </w:rPr>
        <w:t>Pirkėjas</w:t>
      </w:r>
      <w:r w:rsidRPr="008362C4">
        <w:rPr>
          <w:rFonts w:ascii="Trebuchet MS" w:hAnsi="Trebuchet MS"/>
          <w:sz w:val="22"/>
          <w:szCs w:val="22"/>
        </w:rPr>
        <w:t>), kurios buveinė — Pramonės pr. 31, 51270 Kaun</w:t>
      </w:r>
      <w:r>
        <w:rPr>
          <w:rFonts w:ascii="Trebuchet MS" w:hAnsi="Trebuchet MS"/>
          <w:sz w:val="22"/>
          <w:szCs w:val="22"/>
        </w:rPr>
        <w:t>as</w:t>
      </w:r>
      <w:r w:rsidRPr="008362C4">
        <w:rPr>
          <w:rFonts w:ascii="Trebuchet MS" w:hAnsi="Trebuchet MS"/>
          <w:sz w:val="22"/>
          <w:szCs w:val="22"/>
        </w:rPr>
        <w:t xml:space="preserve">, atstovaujama direktoriaus Pauliaus Kibišos, veikiančio pagal įstaigos įstatus, viena šalis, </w:t>
      </w:r>
    </w:p>
    <w:p w14:paraId="305C7A14"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sz w:val="22"/>
          <w:szCs w:val="22"/>
        </w:rPr>
        <w:t>ir</w:t>
      </w:r>
    </w:p>
    <w:p w14:paraId="66C42ED9" w14:textId="77777777" w:rsidR="00867FA5" w:rsidRPr="008362C4" w:rsidRDefault="001E536E"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8362C4">
            <w:rPr>
              <w:rFonts w:ascii="Trebuchet MS" w:hAnsi="Trebuchet MS"/>
              <w:sz w:val="22"/>
              <w:szCs w:val="22"/>
              <w:highlight w:val="yellow"/>
            </w:rPr>
            <w:t>įrašyti tiekėjo pavadinimą</w:t>
          </w:r>
        </w:sdtContent>
      </w:sdt>
      <w:r w:rsidR="00867FA5" w:rsidRPr="008362C4">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juridinio asmens kodą</w:t>
          </w:r>
        </w:sdtContent>
      </w:sdt>
      <w:r w:rsidR="00867FA5" w:rsidRPr="008362C4">
        <w:rPr>
          <w:rFonts w:ascii="Trebuchet MS" w:hAnsi="Trebuchet MS"/>
          <w:sz w:val="22"/>
          <w:szCs w:val="22"/>
        </w:rPr>
        <w:t xml:space="preserve"> (toliau — </w:t>
      </w:r>
      <w:r w:rsidR="00867FA5" w:rsidRPr="008362C4">
        <w:rPr>
          <w:rFonts w:ascii="Trebuchet MS" w:hAnsi="Trebuchet MS"/>
          <w:b/>
          <w:bCs/>
          <w:sz w:val="22"/>
          <w:szCs w:val="22"/>
          <w:lang w:eastAsia="ar-SA"/>
        </w:rPr>
        <w:t>Tiekėjas</w:t>
      </w:r>
      <w:r w:rsidR="00867FA5" w:rsidRPr="008362C4">
        <w:rPr>
          <w:rFonts w:ascii="Trebuchet MS" w:hAnsi="Trebuchet MS"/>
          <w:sz w:val="22"/>
          <w:szCs w:val="22"/>
        </w:rPr>
        <w:t>), kurios buveinė —</w:t>
      </w:r>
      <w:r w:rsidR="00867FA5" w:rsidRPr="008362C4">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8362C4">
            <w:rPr>
              <w:rStyle w:val="PlaceholderText"/>
              <w:color w:val="000000" w:themeColor="text1"/>
            </w:rPr>
            <w:t>[</w:t>
          </w:r>
          <w:r w:rsidR="00867FA5" w:rsidRPr="008362C4">
            <w:rPr>
              <w:rFonts w:ascii="Trebuchet MS" w:hAnsi="Trebuchet MS"/>
              <w:color w:val="000000" w:themeColor="text1"/>
              <w:sz w:val="22"/>
              <w:szCs w:val="22"/>
              <w:highlight w:val="yellow"/>
            </w:rPr>
            <w:t>įrašyti adresą</w:t>
          </w:r>
          <w:r w:rsidR="00867FA5" w:rsidRPr="008362C4">
            <w:rPr>
              <w:rStyle w:val="PlaceholderText"/>
              <w:color w:val="000000" w:themeColor="text1"/>
            </w:rPr>
            <w:t>]</w:t>
          </w:r>
        </w:sdtContent>
      </w:sdt>
      <w:r w:rsidR="00867FA5" w:rsidRPr="008362C4">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atstovo pareigas</w:t>
          </w:r>
        </w:sdtContent>
      </w:sdt>
      <w:r w:rsidR="00867FA5" w:rsidRPr="008362C4">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r w:rsidR="00867FA5" w:rsidRPr="008362C4">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8362C4">
            <w:rPr>
              <w:rFonts w:ascii="Trebuchet MS" w:hAnsi="Trebuchet MS"/>
              <w:sz w:val="22"/>
              <w:szCs w:val="22"/>
              <w:highlight w:val="yellow"/>
            </w:rPr>
            <w:t>pasirinkti</w:t>
          </w:r>
        </w:sdtContent>
      </w:sdt>
      <w:r w:rsidR="00867FA5" w:rsidRPr="008362C4">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8362C4">
            <w:rPr>
              <w:rFonts w:ascii="Trebuchet MS" w:hAnsi="Trebuchet MS"/>
              <w:sz w:val="22"/>
              <w:szCs w:val="22"/>
              <w:highlight w:val="yellow"/>
            </w:rPr>
            <w:t>įrašyti įgaliojimų pagrindą</w:t>
          </w:r>
        </w:sdtContent>
      </w:sdt>
      <w:r w:rsidR="00867FA5" w:rsidRPr="008362C4">
        <w:rPr>
          <w:rFonts w:ascii="Trebuchet MS" w:hAnsi="Trebuchet MS"/>
          <w:sz w:val="22"/>
          <w:szCs w:val="22"/>
        </w:rPr>
        <w:t>, kita šalis</w:t>
      </w:r>
      <w:r w:rsidR="00867FA5" w:rsidRPr="008362C4">
        <w:rPr>
          <w:rFonts w:ascii="Trebuchet MS" w:hAnsi="Trebuchet MS"/>
          <w:i/>
          <w:iCs/>
          <w:sz w:val="22"/>
          <w:szCs w:val="22"/>
        </w:rPr>
        <w:t>,</w:t>
      </w:r>
    </w:p>
    <w:p w14:paraId="0F463604" w14:textId="77777777" w:rsidR="00867FA5" w:rsidRPr="008362C4" w:rsidRDefault="00867FA5" w:rsidP="00867FA5">
      <w:pPr>
        <w:ind w:firstLine="709"/>
        <w:jc w:val="both"/>
        <w:rPr>
          <w:rFonts w:ascii="Trebuchet MS" w:hAnsi="Trebuchet MS"/>
          <w:sz w:val="22"/>
          <w:szCs w:val="22"/>
        </w:rPr>
      </w:pPr>
      <w:r w:rsidRPr="008362C4">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Nr.</w:t>
      </w:r>
      <w:r w:rsidRPr="008362C4">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sudarė šį Prekių perdavimo–priėmimo aktą: </w:t>
      </w:r>
    </w:p>
    <w:p w14:paraId="1393029C" w14:textId="77777777" w:rsidR="00867FA5" w:rsidRPr="008362C4" w:rsidRDefault="00867FA5" w:rsidP="00867FA5">
      <w:pPr>
        <w:jc w:val="both"/>
        <w:rPr>
          <w:rFonts w:ascii="Trebuchet MS" w:hAnsi="Trebuchet MS"/>
          <w:sz w:val="22"/>
          <w:szCs w:val="22"/>
        </w:rPr>
      </w:pPr>
    </w:p>
    <w:p w14:paraId="09D7D545" w14:textId="77777777" w:rsidR="00867FA5" w:rsidRPr="008362C4" w:rsidRDefault="00867FA5" w:rsidP="00867FA5">
      <w:pPr>
        <w:tabs>
          <w:tab w:val="num" w:pos="0"/>
          <w:tab w:val="left" w:pos="1000"/>
        </w:tabs>
        <w:ind w:firstLine="567"/>
        <w:jc w:val="both"/>
        <w:rPr>
          <w:rFonts w:ascii="Trebuchet MS" w:hAnsi="Trebuchet MS"/>
          <w:i/>
          <w:iCs/>
          <w:sz w:val="22"/>
          <w:szCs w:val="22"/>
        </w:rPr>
      </w:pPr>
      <w:r w:rsidRPr="008362C4">
        <w:rPr>
          <w:rFonts w:ascii="Trebuchet MS" w:hAnsi="Trebuchet MS"/>
          <w:sz w:val="22"/>
          <w:szCs w:val="22"/>
        </w:rPr>
        <w:t xml:space="preserve">1. </w:t>
      </w:r>
      <w:r w:rsidRPr="008362C4">
        <w:rPr>
          <w:rFonts w:ascii="Trebuchet MS" w:hAnsi="Trebuchet MS"/>
          <w:bCs/>
          <w:sz w:val="22"/>
          <w:szCs w:val="22"/>
        </w:rPr>
        <w:t>Tiekėjas</w:t>
      </w:r>
      <w:r w:rsidRPr="008362C4">
        <w:rPr>
          <w:rFonts w:ascii="Trebuchet MS" w:hAnsi="Trebuchet MS"/>
          <w:sz w:val="22"/>
          <w:szCs w:val="22"/>
        </w:rPr>
        <w:t xml:space="preserve"> perduoda </w:t>
      </w:r>
      <w:r w:rsidRPr="008362C4">
        <w:rPr>
          <w:rFonts w:ascii="Trebuchet MS" w:hAnsi="Trebuchet MS"/>
          <w:bCs/>
          <w:sz w:val="22"/>
          <w:szCs w:val="22"/>
        </w:rPr>
        <w:t>Pirkėjui</w:t>
      </w:r>
      <w:r w:rsidRPr="008362C4">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8362C4">
            <w:rPr>
              <w:rFonts w:ascii="Trebuchet MS" w:hAnsi="Trebuchet MS"/>
              <w:iCs/>
              <w:sz w:val="22"/>
              <w:szCs w:val="22"/>
              <w:highlight w:val="yellow"/>
            </w:rPr>
            <w:t>nurodyti prekių pavadinimą</w:t>
          </w:r>
        </w:sdtContent>
      </w:sdt>
      <w:r w:rsidRPr="008362C4">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8362C4">
            <w:rPr>
              <w:rFonts w:ascii="Trebuchet MS" w:hAnsi="Trebuchet MS"/>
              <w:iCs/>
              <w:sz w:val="22"/>
              <w:szCs w:val="22"/>
              <w:highlight w:val="yellow"/>
            </w:rPr>
            <w:t>nurodyti kiekį</w:t>
          </w:r>
        </w:sdtContent>
      </w:sdt>
      <w:r w:rsidRPr="008362C4">
        <w:rPr>
          <w:rFonts w:ascii="Trebuchet MS" w:hAnsi="Trebuchet MS"/>
          <w:i/>
          <w:iCs/>
          <w:sz w:val="22"/>
          <w:szCs w:val="22"/>
        </w:rPr>
        <w:t xml:space="preserve">, </w:t>
      </w:r>
      <w:r w:rsidRPr="008362C4">
        <w:rPr>
          <w:rFonts w:ascii="Trebuchet MS" w:hAnsi="Trebuchet MS"/>
          <w:iCs/>
          <w:sz w:val="22"/>
          <w:szCs w:val="22"/>
        </w:rPr>
        <w:t xml:space="preserve">kurių </w:t>
      </w:r>
      <w:r w:rsidRPr="008362C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8362C4">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9876AA">
        <w:rPr>
          <w:rFonts w:ascii="Trebuchet MS" w:hAnsi="Trebuchet MS"/>
          <w:sz w:val="22"/>
          <w:szCs w:val="22"/>
        </w:rPr>
        <w:t>bendra kaina</w:t>
      </w:r>
      <w:r w:rsidRPr="008362C4">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sz w:val="22"/>
          <w:szCs w:val="22"/>
        </w:rPr>
        <w:t xml:space="preserve">, o </w:t>
      </w:r>
      <w:r w:rsidRPr="008362C4">
        <w:rPr>
          <w:rFonts w:ascii="Trebuchet MS" w:hAnsi="Trebuchet MS"/>
          <w:bCs/>
          <w:sz w:val="22"/>
          <w:szCs w:val="22"/>
        </w:rPr>
        <w:t>Pirkėjas</w:t>
      </w:r>
      <w:r w:rsidRPr="008362C4">
        <w:rPr>
          <w:rFonts w:ascii="Trebuchet MS" w:hAnsi="Trebuchet MS"/>
          <w:sz w:val="22"/>
          <w:szCs w:val="22"/>
        </w:rPr>
        <w:t xml:space="preserve"> šias Prekes priima.</w:t>
      </w:r>
    </w:p>
    <w:p w14:paraId="381D6D31" w14:textId="7018736F"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sąlygas ir techninės specifikacijos reikalavimus, pateikti visi reikalingi dokumentai, naudojimo ir priežiūros instrukcijos.</w:t>
      </w:r>
    </w:p>
    <w:p w14:paraId="5BF2C252" w14:textId="77777777"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3. Šis aktas sudarytas 2 (dviem) egzemplioriais (po vieną </w:t>
      </w:r>
      <w:r w:rsidRPr="008362C4">
        <w:rPr>
          <w:rFonts w:ascii="Trebuchet MS" w:hAnsi="Trebuchet MS"/>
          <w:bCs/>
          <w:sz w:val="22"/>
          <w:szCs w:val="22"/>
        </w:rPr>
        <w:t>Tiekėjui ir Pirkėjui</w:t>
      </w:r>
      <w:r w:rsidRPr="008362C4">
        <w:rPr>
          <w:rFonts w:ascii="Trebuchet MS" w:hAnsi="Trebuchet MS"/>
          <w:sz w:val="22"/>
          <w:szCs w:val="22"/>
        </w:rPr>
        <w:t xml:space="preserve">), kurie turi vienodą juridinę galią. </w:t>
      </w:r>
    </w:p>
    <w:p w14:paraId="0B15B59C" w14:textId="77777777" w:rsidR="00867FA5" w:rsidRDefault="00867FA5" w:rsidP="00867FA5">
      <w:pPr>
        <w:autoSpaceDE w:val="0"/>
        <w:autoSpaceDN w:val="0"/>
        <w:adjustRightInd w:val="0"/>
        <w:ind w:firstLine="567"/>
        <w:rPr>
          <w:rFonts w:ascii="Trebuchet MS" w:hAnsi="Trebuchet MS"/>
          <w:sz w:val="22"/>
          <w:szCs w:val="22"/>
        </w:rPr>
      </w:pPr>
    </w:p>
    <w:p w14:paraId="5AE4D1C6" w14:textId="77777777" w:rsidR="00867FA5" w:rsidRPr="008362C4"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8362C4"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8362C4" w14:paraId="0462C11F" w14:textId="77777777" w:rsidTr="009C261E">
              <w:trPr>
                <w:trHeight w:val="270"/>
              </w:trPr>
              <w:tc>
                <w:tcPr>
                  <w:tcW w:w="5249" w:type="dxa"/>
                </w:tcPr>
                <w:p w14:paraId="17508A4D" w14:textId="77777777" w:rsidR="00867FA5" w:rsidRPr="008362C4" w:rsidRDefault="00867FA5" w:rsidP="009C261E">
                  <w:pPr>
                    <w:framePr w:hSpace="180" w:wrap="around" w:vAnchor="text" w:hAnchor="margin" w:y="136"/>
                    <w:rPr>
                      <w:rFonts w:ascii="Trebuchet MS" w:hAnsi="Trebuchet MS"/>
                      <w:b/>
                      <w:bCs/>
                      <w:sz w:val="22"/>
                      <w:szCs w:val="22"/>
                    </w:rPr>
                  </w:pPr>
                  <w:r w:rsidRPr="008362C4">
                    <w:rPr>
                      <w:rFonts w:ascii="Trebuchet MS" w:hAnsi="Trebuchet MS"/>
                      <w:b/>
                      <w:bCs/>
                      <w:sz w:val="22"/>
                      <w:szCs w:val="22"/>
                    </w:rPr>
                    <w:t>Pirkėjo vardu priėmė:</w:t>
                  </w:r>
                </w:p>
                <w:p w14:paraId="07D658A2" w14:textId="77777777" w:rsidR="00867FA5" w:rsidRPr="008362C4" w:rsidRDefault="00867FA5" w:rsidP="009C261E">
                  <w:pPr>
                    <w:framePr w:hSpace="180" w:wrap="around" w:vAnchor="text" w:hAnchor="margin" w:y="136"/>
                  </w:pPr>
                  <w:r>
                    <w:rPr>
                      <w:rFonts w:ascii="Trebuchet MS" w:hAnsi="Trebuchet MS"/>
                      <w:sz w:val="22"/>
                    </w:rPr>
                    <w:t>A</w:t>
                  </w:r>
                  <w:r w:rsidRPr="00186C2B">
                    <w:rPr>
                      <w:rFonts w:ascii="Trebuchet MS" w:hAnsi="Trebuchet MS"/>
                      <w:sz w:val="22"/>
                    </w:rPr>
                    <w:t>sm</w:t>
                  </w:r>
                  <w:r>
                    <w:rPr>
                      <w:rFonts w:ascii="Trebuchet MS" w:hAnsi="Trebuchet MS"/>
                      <w:sz w:val="22"/>
                    </w:rPr>
                    <w:t>uo</w:t>
                  </w:r>
                  <w:r w:rsidRPr="00186C2B">
                    <w:rPr>
                      <w:rFonts w:ascii="Trebuchet MS" w:hAnsi="Trebuchet MS"/>
                      <w:sz w:val="22"/>
                    </w:rPr>
                    <w:t xml:space="preserve"> atsaking</w:t>
                  </w:r>
                  <w:r>
                    <w:rPr>
                      <w:rFonts w:ascii="Trebuchet MS" w:hAnsi="Trebuchet MS"/>
                      <w:sz w:val="22"/>
                    </w:rPr>
                    <w:t>as</w:t>
                  </w:r>
                  <w:r w:rsidRPr="00186C2B">
                    <w:rPr>
                      <w:rFonts w:ascii="Trebuchet MS" w:hAnsi="Trebuchet MS"/>
                      <w:sz w:val="22"/>
                    </w:rPr>
                    <w:t xml:space="preserve"> už Sutarties vykdymą</w:t>
                  </w:r>
                </w:p>
              </w:tc>
              <w:tc>
                <w:tcPr>
                  <w:tcW w:w="4109" w:type="dxa"/>
                </w:tcPr>
                <w:p w14:paraId="4512FC38" w14:textId="77777777" w:rsidR="00867FA5" w:rsidRPr="008362C4" w:rsidRDefault="00867FA5" w:rsidP="009C261E">
                  <w:pPr>
                    <w:framePr w:hSpace="180" w:wrap="around" w:vAnchor="text" w:hAnchor="margin" w:y="136"/>
                  </w:pPr>
                  <w:r w:rsidRPr="008362C4">
                    <w:rPr>
                      <w:rFonts w:ascii="Trebuchet MS" w:hAnsi="Trebuchet MS"/>
                      <w:b/>
                      <w:bCs/>
                      <w:sz w:val="22"/>
                      <w:szCs w:val="22"/>
                    </w:rPr>
                    <w:t>Tiekėjo vardu perdavė:</w:t>
                  </w:r>
                </w:p>
              </w:tc>
            </w:tr>
            <w:tr w:rsidR="00867FA5" w:rsidRPr="008362C4" w14:paraId="17AE7C6C" w14:textId="77777777" w:rsidTr="009C261E">
              <w:trPr>
                <w:trHeight w:val="411"/>
              </w:trPr>
              <w:tc>
                <w:tcPr>
                  <w:tcW w:w="5249" w:type="dxa"/>
                </w:tcPr>
                <w:p w14:paraId="5B976E65" w14:textId="77777777" w:rsidR="00867FA5" w:rsidRPr="008362C4" w:rsidRDefault="001E536E" w:rsidP="009C261E">
                  <w:pPr>
                    <w:framePr w:hSpace="180" w:wrap="around" w:vAnchor="text" w:hAnchor="margin" w:y="136"/>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tc>
              <w:tc>
                <w:tcPr>
                  <w:tcW w:w="4109" w:type="dxa"/>
                </w:tcPr>
                <w:p w14:paraId="5B72F201" w14:textId="77777777" w:rsidR="00867FA5" w:rsidRPr="008362C4" w:rsidRDefault="001E536E"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63BAFDFB" w14:textId="77777777" w:rsidR="00867FA5" w:rsidRPr="008362C4" w:rsidRDefault="00867FA5" w:rsidP="009C261E">
                  <w:pPr>
                    <w:framePr w:hSpace="180" w:wrap="around" w:vAnchor="text" w:hAnchor="margin" w:y="136"/>
                  </w:pPr>
                  <w:r w:rsidRPr="008362C4">
                    <w:rPr>
                      <w:rFonts w:ascii="Trebuchet MS" w:hAnsi="Trebuchet MS"/>
                      <w:sz w:val="22"/>
                      <w:szCs w:val="22"/>
                    </w:rPr>
                    <w:t>A.V.</w:t>
                  </w:r>
                </w:p>
              </w:tc>
            </w:tr>
          </w:tbl>
          <w:p w14:paraId="1BE806D7" w14:textId="77777777" w:rsidR="00867FA5" w:rsidRDefault="00867FA5" w:rsidP="009C261E">
            <w:pPr>
              <w:ind w:left="32"/>
              <w:rPr>
                <w:rFonts w:ascii="Trebuchet MS" w:hAnsi="Trebuchet MS"/>
                <w:sz w:val="22"/>
                <w:szCs w:val="22"/>
              </w:rPr>
            </w:pPr>
            <w:r>
              <w:rPr>
                <w:rFonts w:ascii="Trebuchet MS" w:hAnsi="Trebuchet MS"/>
                <w:sz w:val="22"/>
                <w:szCs w:val="22"/>
              </w:rPr>
              <w:t>Už skyriaus (centro) turtą atsakingas asmuo</w:t>
            </w:r>
          </w:p>
          <w:p w14:paraId="2F5B2426" w14:textId="77777777" w:rsidR="00867FA5" w:rsidRDefault="001E536E"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56868891" w14:textId="77777777" w:rsidR="00867FA5" w:rsidRDefault="00867FA5" w:rsidP="009C261E">
            <w:pPr>
              <w:rPr>
                <w:rFonts w:ascii="Trebuchet MS" w:hAnsi="Trebuchet MS"/>
                <w:sz w:val="22"/>
                <w:szCs w:val="22"/>
              </w:rPr>
            </w:pPr>
          </w:p>
          <w:p w14:paraId="0231F673" w14:textId="77777777" w:rsidR="00867FA5" w:rsidRDefault="00867FA5" w:rsidP="009C261E">
            <w:pPr>
              <w:rPr>
                <w:rFonts w:ascii="Trebuchet MS" w:hAnsi="Trebuchet MS"/>
                <w:sz w:val="22"/>
                <w:szCs w:val="22"/>
              </w:rPr>
            </w:pPr>
            <w:r w:rsidRPr="008362C4">
              <w:rPr>
                <w:rFonts w:ascii="Trebuchet MS" w:hAnsi="Trebuchet MS"/>
                <w:sz w:val="22"/>
                <w:szCs w:val="22"/>
              </w:rPr>
              <w:t xml:space="preserve">A.V. </w:t>
            </w:r>
          </w:p>
          <w:p w14:paraId="51C85019" w14:textId="77777777" w:rsidR="00867FA5" w:rsidRPr="008362C4" w:rsidRDefault="00867FA5" w:rsidP="009C261E"/>
          <w:p w14:paraId="0CB5C360" w14:textId="77777777" w:rsidR="00867FA5" w:rsidRPr="008362C4" w:rsidRDefault="00867FA5" w:rsidP="009C261E">
            <w:pPr>
              <w:jc w:val="center"/>
              <w:rPr>
                <w:rFonts w:ascii="Trebuchet MS" w:hAnsi="Trebuchet MS"/>
                <w:b/>
                <w:bCs/>
                <w:sz w:val="22"/>
                <w:szCs w:val="22"/>
              </w:rPr>
            </w:pPr>
          </w:p>
        </w:tc>
      </w:tr>
    </w:tbl>
    <w:p w14:paraId="24CAE5E0" w14:textId="77777777" w:rsidR="00867FA5" w:rsidRPr="008362C4" w:rsidRDefault="00867FA5" w:rsidP="00867FA5">
      <w:pPr>
        <w:autoSpaceDE w:val="0"/>
        <w:autoSpaceDN w:val="0"/>
        <w:adjustRightInd w:val="0"/>
        <w:ind w:firstLine="567"/>
        <w:rPr>
          <w:rFonts w:ascii="Trebuchet MS" w:hAnsi="Trebuchet MS"/>
          <w:sz w:val="22"/>
          <w:szCs w:val="22"/>
        </w:rPr>
      </w:pPr>
    </w:p>
    <w:p w14:paraId="3EB74045" w14:textId="77777777" w:rsidR="00867FA5" w:rsidRDefault="00867FA5" w:rsidP="00DF5EFE">
      <w:pPr>
        <w:ind w:firstLine="5670"/>
        <w:textAlignment w:val="center"/>
        <w:rPr>
          <w:rFonts w:ascii="Trebuchet MS" w:hAnsi="Trebuchet MS"/>
          <w:color w:val="000000"/>
        </w:rPr>
        <w:sectPr w:rsidR="00867FA5"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lastRenderedPageBreak/>
        <w:t>PATVIRTINTA</w:t>
      </w:r>
    </w:p>
    <w:p w14:paraId="6F511380"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Viešųjų pirkimų tarnybos direktoriaus</w:t>
      </w:r>
    </w:p>
    <w:p w14:paraId="1465F5A3"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2024 m. vasario 8 d. įsakymu Nr. 1S-19</w:t>
      </w:r>
    </w:p>
    <w:p w14:paraId="268D237E" w14:textId="77777777" w:rsidR="008E6B9E" w:rsidRPr="00E028A2" w:rsidRDefault="008E6B9E" w:rsidP="00DF5EFE">
      <w:pPr>
        <w:spacing w:line="257" w:lineRule="atLeast"/>
        <w:textAlignment w:val="center"/>
        <w:rPr>
          <w:rFonts w:ascii="Trebuchet MS" w:hAnsi="Trebuchet MS"/>
          <w:color w:val="000000"/>
          <w:sz w:val="22"/>
          <w:szCs w:val="22"/>
        </w:rPr>
      </w:pPr>
      <w:r w:rsidRPr="00E028A2">
        <w:rPr>
          <w:rFonts w:ascii="Trebuchet MS" w:hAnsi="Trebuchet MS"/>
          <w:color w:val="000000"/>
          <w:sz w:val="22"/>
          <w:szCs w:val="22"/>
        </w:rPr>
        <w:t> </w:t>
      </w:r>
    </w:p>
    <w:p w14:paraId="0F9751DF"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PREKIŲ PIRKIMO</w:t>
      </w:r>
      <w:r w:rsidRPr="00E028A2">
        <w:rPr>
          <w:rFonts w:ascii="Trebuchet MS" w:hAnsi="Trebuchet MS"/>
          <w:color w:val="000000"/>
          <w:sz w:val="22"/>
          <w:szCs w:val="22"/>
        </w:rPr>
        <w:t>–</w:t>
      </w:r>
      <w:r w:rsidRPr="00E028A2">
        <w:rPr>
          <w:rFonts w:ascii="Trebuchet MS" w:hAnsi="Trebuchet MS"/>
          <w:b/>
          <w:bCs/>
          <w:caps/>
          <w:color w:val="000000"/>
          <w:sz w:val="22"/>
          <w:szCs w:val="22"/>
        </w:rPr>
        <w:t>PARDAVIMO SUTARTIES BENDROSIOS SĄLYGOS</w:t>
      </w:r>
    </w:p>
    <w:p w14:paraId="3B2C9B39"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color w:val="000000"/>
          <w:sz w:val="22"/>
          <w:szCs w:val="22"/>
        </w:rPr>
        <w:t> </w:t>
      </w:r>
    </w:p>
    <w:p w14:paraId="394BB0ED" w14:textId="5880AD49" w:rsidR="008E6B9E" w:rsidRPr="00E028A2"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E028A2">
        <w:rPr>
          <w:rFonts w:ascii="Trebuchet MS" w:hAnsi="Trebuchet MS"/>
          <w:b/>
          <w:bCs/>
          <w:caps/>
          <w:color w:val="000000"/>
          <w:sz w:val="22"/>
          <w:szCs w:val="22"/>
        </w:rPr>
        <w:t>1.  PAGRINDINĖS SĄVOKOS IR SUTARTIES AIŠKINIMAS</w:t>
      </w:r>
    </w:p>
    <w:p w14:paraId="27CF380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53A6679F" w14:textId="7E8785A9" w:rsidR="008E6B9E" w:rsidRPr="00E028A2"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E028A2">
        <w:rPr>
          <w:rFonts w:ascii="Trebuchet MS" w:hAnsi="Trebuchet MS"/>
          <w:b/>
          <w:bCs/>
          <w:color w:val="000000"/>
          <w:sz w:val="22"/>
          <w:szCs w:val="22"/>
        </w:rPr>
        <w:t>1.1.</w:t>
      </w:r>
      <w:r w:rsidR="009003F6">
        <w:rPr>
          <w:rFonts w:ascii="Trebuchet MS" w:hAnsi="Trebuchet MS"/>
          <w:b/>
          <w:bCs/>
          <w:color w:val="000000"/>
          <w:sz w:val="22"/>
          <w:szCs w:val="22"/>
        </w:rPr>
        <w:t xml:space="preserve"> </w:t>
      </w:r>
      <w:r w:rsidRPr="00E028A2">
        <w:rPr>
          <w:rFonts w:ascii="Trebuchet MS" w:hAnsi="Trebuchet MS"/>
          <w:b/>
          <w:bCs/>
          <w:color w:val="000000"/>
          <w:sz w:val="22"/>
          <w:szCs w:val="22"/>
        </w:rPr>
        <w:t>Sąvokos</w:t>
      </w:r>
    </w:p>
    <w:p w14:paraId="31E22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BE1C614" w14:textId="77777777" w:rsidR="008E6B9E" w:rsidRPr="00E028A2"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E028A2">
        <w:rPr>
          <w:rFonts w:ascii="Trebuchet MS" w:hAnsi="Trebuchet MS"/>
          <w:color w:val="000000"/>
          <w:sz w:val="22"/>
          <w:szCs w:val="22"/>
        </w:rPr>
        <w:t>1.1.1. Šioje Sutartyje didžiąja raide rašomos sąvokos turi paskiau nurodytas reikšmes:</w:t>
      </w:r>
    </w:p>
    <w:p w14:paraId="2F78D7E4" w14:textId="77777777" w:rsidR="008E6B9E" w:rsidRPr="00E028A2"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E028A2">
        <w:rPr>
          <w:rFonts w:ascii="Trebuchet MS" w:hAnsi="Trebuchet MS"/>
          <w:color w:val="000000"/>
          <w:sz w:val="22"/>
          <w:szCs w:val="22"/>
        </w:rPr>
        <w:t>1.1.1.1.  </w:t>
      </w:r>
      <w:r w:rsidRPr="00E028A2">
        <w:rPr>
          <w:rFonts w:ascii="Trebuchet MS" w:hAnsi="Trebuchet MS"/>
          <w:b/>
          <w:bCs/>
          <w:color w:val="000000"/>
          <w:sz w:val="22"/>
          <w:szCs w:val="22"/>
        </w:rPr>
        <w:t>Bendrosios sąlygos</w:t>
      </w:r>
      <w:r w:rsidRPr="00E028A2">
        <w:rPr>
          <w:rFonts w:ascii="Trebuchet MS" w:hAnsi="Trebuchet MS"/>
          <w:color w:val="000000"/>
          <w:sz w:val="22"/>
          <w:szCs w:val="22"/>
        </w:rPr>
        <w:t> – ši Sutarties dalis, kuri vadinasi „Prekių pirkimo–pardavimo sutarties Bendrosios sąlygos“;</w:t>
      </w:r>
    </w:p>
    <w:p w14:paraId="49FF0B83" w14:textId="77777777" w:rsidR="008E6B9E" w:rsidRPr="00E028A2"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E028A2">
        <w:rPr>
          <w:rFonts w:ascii="Trebuchet MS" w:hAnsi="Trebuchet MS"/>
          <w:color w:val="000000"/>
          <w:sz w:val="22"/>
          <w:szCs w:val="22"/>
        </w:rPr>
        <w:t>1.1.1.2.  </w:t>
      </w:r>
      <w:r w:rsidRPr="00E028A2">
        <w:rPr>
          <w:rFonts w:ascii="Trebuchet MS" w:hAnsi="Trebuchet MS"/>
          <w:b/>
          <w:bCs/>
          <w:color w:val="000000"/>
          <w:sz w:val="22"/>
          <w:szCs w:val="22"/>
        </w:rPr>
        <w:t>Pirkėjas</w:t>
      </w:r>
      <w:r w:rsidRPr="00E028A2">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E028A2"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E028A2">
        <w:rPr>
          <w:rFonts w:ascii="Trebuchet MS" w:hAnsi="Trebuchet MS"/>
          <w:color w:val="000000"/>
          <w:sz w:val="22"/>
          <w:szCs w:val="22"/>
        </w:rPr>
        <w:t>1.1.1.3.  </w:t>
      </w:r>
      <w:r w:rsidRPr="00E028A2">
        <w:rPr>
          <w:rFonts w:ascii="Trebuchet MS" w:hAnsi="Trebuchet MS"/>
          <w:b/>
          <w:bCs/>
          <w:color w:val="000000"/>
          <w:sz w:val="22"/>
          <w:szCs w:val="22"/>
        </w:rPr>
        <w:t>Pradinės sutarties vertė </w:t>
      </w:r>
      <w:r w:rsidRPr="00E028A2">
        <w:rPr>
          <w:rFonts w:ascii="Trebuchet MS" w:hAnsi="Trebuchet MS"/>
          <w:color w:val="000000"/>
          <w:sz w:val="22"/>
          <w:szCs w:val="22"/>
        </w:rPr>
        <w:t>– Specialiosiose sąlygose nurodyta</w:t>
      </w:r>
      <w:r w:rsidRPr="00E028A2">
        <w:rPr>
          <w:rFonts w:ascii="Trebuchet MS" w:hAnsi="Trebuchet MS"/>
          <w:b/>
          <w:bCs/>
          <w:color w:val="000000"/>
          <w:sz w:val="22"/>
          <w:szCs w:val="22"/>
        </w:rPr>
        <w:t> </w:t>
      </w:r>
      <w:r w:rsidRPr="00E028A2">
        <w:rPr>
          <w:rFonts w:ascii="Trebuchet MS" w:hAnsi="Trebuchet MS"/>
          <w:color w:val="000000"/>
          <w:sz w:val="22"/>
          <w:szCs w:val="22"/>
        </w:rPr>
        <w:t>vertė (be PVM);</w:t>
      </w:r>
    </w:p>
    <w:p w14:paraId="611D648C" w14:textId="77777777" w:rsidR="008E6B9E" w:rsidRPr="00E028A2"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E028A2">
        <w:rPr>
          <w:rFonts w:ascii="Trebuchet MS" w:hAnsi="Trebuchet MS"/>
          <w:color w:val="000000"/>
          <w:sz w:val="22"/>
          <w:szCs w:val="22"/>
        </w:rPr>
        <w:t>1.1.1.4.  </w:t>
      </w:r>
      <w:r w:rsidRPr="00E028A2">
        <w:rPr>
          <w:rFonts w:ascii="Trebuchet MS" w:hAnsi="Trebuchet MS"/>
          <w:b/>
          <w:bCs/>
          <w:color w:val="000000"/>
          <w:sz w:val="22"/>
          <w:szCs w:val="22"/>
        </w:rPr>
        <w:t>Prekės</w:t>
      </w:r>
      <w:r w:rsidRPr="00E028A2">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E028A2"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E028A2">
        <w:rPr>
          <w:rFonts w:ascii="Trebuchet MS" w:hAnsi="Trebuchet MS"/>
          <w:color w:val="000000"/>
          <w:sz w:val="22"/>
          <w:szCs w:val="22"/>
        </w:rPr>
        <w:t>1.1.1.5.  </w:t>
      </w:r>
      <w:r w:rsidRPr="00E028A2">
        <w:rPr>
          <w:rFonts w:ascii="Trebuchet MS" w:hAnsi="Trebuchet MS"/>
          <w:b/>
          <w:bCs/>
          <w:color w:val="000000"/>
          <w:sz w:val="22"/>
          <w:szCs w:val="22"/>
        </w:rPr>
        <w:t>Prekių perdavimo–priėmimo aktas </w:t>
      </w:r>
      <w:r w:rsidRPr="00E028A2">
        <w:rPr>
          <w:rFonts w:ascii="Trebuchet MS" w:hAnsi="Trebuchet MS"/>
          <w:color w:val="000000"/>
          <w:sz w:val="22"/>
          <w:szCs w:val="22"/>
        </w:rPr>
        <w:t>– dokumentas,</w:t>
      </w:r>
      <w:r w:rsidRPr="00E028A2">
        <w:rPr>
          <w:rFonts w:ascii="Trebuchet MS" w:hAnsi="Trebuchet MS"/>
          <w:b/>
          <w:bCs/>
          <w:color w:val="000000"/>
          <w:sz w:val="22"/>
          <w:szCs w:val="22"/>
        </w:rPr>
        <w:t> </w:t>
      </w:r>
      <w:r w:rsidRPr="00E028A2">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E028A2"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E028A2">
        <w:rPr>
          <w:rFonts w:ascii="Trebuchet MS" w:hAnsi="Trebuchet MS"/>
          <w:color w:val="000000"/>
          <w:sz w:val="22"/>
          <w:szCs w:val="22"/>
        </w:rPr>
        <w:t>1.1.1.6.  </w:t>
      </w:r>
      <w:r w:rsidRPr="00E028A2">
        <w:rPr>
          <w:rFonts w:ascii="Trebuchet MS" w:hAnsi="Trebuchet MS"/>
          <w:b/>
          <w:bCs/>
          <w:color w:val="000000"/>
          <w:sz w:val="22"/>
          <w:szCs w:val="22"/>
        </w:rPr>
        <w:t>Prekių trūkumai</w:t>
      </w:r>
      <w:r w:rsidRPr="00E028A2">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E028A2"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E028A2">
        <w:rPr>
          <w:rFonts w:ascii="Trebuchet MS" w:hAnsi="Trebuchet MS"/>
          <w:color w:val="000000"/>
          <w:sz w:val="22"/>
          <w:szCs w:val="22"/>
        </w:rPr>
        <w:t>1.1.1.7.  </w:t>
      </w:r>
      <w:r w:rsidRPr="00E028A2">
        <w:rPr>
          <w:rFonts w:ascii="Trebuchet MS" w:hAnsi="Trebuchet MS"/>
          <w:b/>
          <w:bCs/>
          <w:color w:val="000000"/>
          <w:sz w:val="22"/>
          <w:szCs w:val="22"/>
        </w:rPr>
        <w:t>Sąskaita </w:t>
      </w:r>
      <w:r w:rsidRPr="00E028A2">
        <w:rPr>
          <w:rFonts w:ascii="Trebuchet MS" w:hAnsi="Trebuchet MS"/>
          <w:color w:val="000000"/>
          <w:sz w:val="22"/>
          <w:szCs w:val="22"/>
        </w:rPr>
        <w:t>–</w:t>
      </w:r>
      <w:r w:rsidRPr="00E028A2">
        <w:rPr>
          <w:rFonts w:ascii="Trebuchet MS" w:hAnsi="Trebuchet MS"/>
          <w:b/>
          <w:bCs/>
          <w:color w:val="000000"/>
          <w:sz w:val="22"/>
          <w:szCs w:val="22"/>
        </w:rPr>
        <w:t> </w:t>
      </w:r>
      <w:r w:rsidRPr="00E028A2">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E028A2"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E028A2">
        <w:rPr>
          <w:rFonts w:ascii="Trebuchet MS" w:hAnsi="Trebuchet MS"/>
          <w:color w:val="000000"/>
          <w:sz w:val="22"/>
          <w:szCs w:val="22"/>
        </w:rPr>
        <w:t>1.1.1.8.  </w:t>
      </w:r>
      <w:r w:rsidRPr="00E028A2">
        <w:rPr>
          <w:rFonts w:ascii="Trebuchet MS" w:hAnsi="Trebuchet MS"/>
          <w:b/>
          <w:bCs/>
          <w:color w:val="000000"/>
          <w:sz w:val="22"/>
          <w:szCs w:val="22"/>
        </w:rPr>
        <w:t>Specialiosios sąlygos</w:t>
      </w:r>
      <w:r w:rsidRPr="00E028A2">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E028A2"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E028A2">
        <w:rPr>
          <w:rFonts w:ascii="Trebuchet MS" w:hAnsi="Trebuchet MS"/>
          <w:color w:val="000000"/>
          <w:sz w:val="22"/>
          <w:szCs w:val="22"/>
        </w:rPr>
        <w:t>1.1.1.9.  </w:t>
      </w:r>
      <w:r w:rsidRPr="00E028A2">
        <w:rPr>
          <w:rFonts w:ascii="Trebuchet MS" w:hAnsi="Trebuchet MS"/>
          <w:b/>
          <w:bCs/>
          <w:color w:val="000000"/>
          <w:sz w:val="22"/>
          <w:szCs w:val="22"/>
        </w:rPr>
        <w:t>Susitarimas </w:t>
      </w:r>
      <w:r w:rsidRPr="00E028A2">
        <w:rPr>
          <w:rFonts w:ascii="Trebuchet MS" w:hAnsi="Trebuchet MS"/>
          <w:color w:val="000000"/>
          <w:sz w:val="22"/>
          <w:szCs w:val="22"/>
        </w:rPr>
        <w:t>– tai dokumentas, kurį Šalys sudaro keisdamos Sutarties sąlygas VPĮ leidžiama apimtimi;</w:t>
      </w:r>
    </w:p>
    <w:p w14:paraId="580B7F5A" w14:textId="77777777" w:rsidR="008E6B9E" w:rsidRPr="00E028A2"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E028A2">
        <w:rPr>
          <w:rFonts w:ascii="Trebuchet MS" w:hAnsi="Trebuchet MS"/>
          <w:color w:val="000000"/>
          <w:sz w:val="22"/>
          <w:szCs w:val="22"/>
        </w:rPr>
        <w:t>1.1.1.10. </w:t>
      </w:r>
      <w:r w:rsidRPr="00E028A2">
        <w:rPr>
          <w:rFonts w:ascii="Trebuchet MS" w:hAnsi="Trebuchet MS"/>
          <w:b/>
          <w:bCs/>
          <w:color w:val="000000"/>
          <w:sz w:val="22"/>
          <w:szCs w:val="22"/>
        </w:rPr>
        <w:t>Sutarties kaina</w:t>
      </w:r>
      <w:r w:rsidRPr="00E028A2">
        <w:rPr>
          <w:rFonts w:ascii="Trebuchet MS" w:hAnsi="Trebuchet MS"/>
          <w:color w:val="000000"/>
          <w:sz w:val="22"/>
          <w:szCs w:val="22"/>
        </w:rPr>
        <w:t> – pagal Sutartį Tiekėjui mokėtina galutinė suma, įskaitant visus privalomus mokesčius ir išlaidas;</w:t>
      </w:r>
    </w:p>
    <w:p w14:paraId="4C217770" w14:textId="77777777" w:rsidR="008E6B9E" w:rsidRPr="00E028A2"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E028A2">
        <w:rPr>
          <w:rFonts w:ascii="Trebuchet MS" w:hAnsi="Trebuchet MS"/>
          <w:color w:val="000000"/>
          <w:sz w:val="22"/>
          <w:szCs w:val="22"/>
        </w:rPr>
        <w:t>1.1.1.11. </w:t>
      </w:r>
      <w:r w:rsidRPr="00E028A2">
        <w:rPr>
          <w:rFonts w:ascii="Trebuchet MS" w:hAnsi="Trebuchet MS"/>
          <w:b/>
          <w:bCs/>
          <w:color w:val="000000"/>
          <w:sz w:val="22"/>
          <w:szCs w:val="22"/>
        </w:rPr>
        <w:t>Sutarties sąlygos </w:t>
      </w:r>
      <w:r w:rsidRPr="00E028A2">
        <w:rPr>
          <w:rFonts w:ascii="Trebuchet MS" w:hAnsi="Trebuchet MS"/>
          <w:color w:val="000000"/>
          <w:sz w:val="22"/>
          <w:szCs w:val="22"/>
        </w:rPr>
        <w:t>– Bendrosios sąlygos ir Specialiosios sąlygos kartu;</w:t>
      </w:r>
    </w:p>
    <w:p w14:paraId="3AEFD210" w14:textId="77777777" w:rsidR="008E6B9E" w:rsidRPr="00E028A2"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E028A2">
        <w:rPr>
          <w:rFonts w:ascii="Trebuchet MS" w:hAnsi="Trebuchet MS"/>
          <w:color w:val="000000"/>
          <w:sz w:val="22"/>
          <w:szCs w:val="22"/>
        </w:rPr>
        <w:t>1.1.1.12. </w:t>
      </w:r>
      <w:r w:rsidRPr="00E028A2">
        <w:rPr>
          <w:rFonts w:ascii="Trebuchet MS" w:hAnsi="Trebuchet MS"/>
          <w:b/>
          <w:bCs/>
          <w:color w:val="000000"/>
          <w:sz w:val="22"/>
          <w:szCs w:val="22"/>
        </w:rPr>
        <w:t>Sutartis </w:t>
      </w:r>
      <w:r w:rsidRPr="00E028A2">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E028A2"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E028A2">
        <w:rPr>
          <w:rFonts w:ascii="Trebuchet MS" w:hAnsi="Trebuchet MS"/>
          <w:color w:val="000000"/>
          <w:sz w:val="22"/>
          <w:szCs w:val="22"/>
        </w:rPr>
        <w:t>1.1.1.13. </w:t>
      </w:r>
      <w:r w:rsidRPr="00E028A2">
        <w:rPr>
          <w:rFonts w:ascii="Trebuchet MS" w:hAnsi="Trebuchet MS"/>
          <w:b/>
          <w:bCs/>
          <w:color w:val="000000"/>
          <w:sz w:val="22"/>
          <w:szCs w:val="22"/>
        </w:rPr>
        <w:t>Šalis</w:t>
      </w:r>
      <w:r w:rsidRPr="00E028A2">
        <w:rPr>
          <w:rFonts w:ascii="Trebuchet MS" w:hAnsi="Trebuchet MS"/>
          <w:color w:val="000000"/>
          <w:sz w:val="22"/>
          <w:szCs w:val="22"/>
        </w:rPr>
        <w:t> – Pirkėjas arba Tiekėjas, kiekvienas atskirai, priklausomai nuo konteksto;</w:t>
      </w:r>
    </w:p>
    <w:p w14:paraId="3559DD99" w14:textId="77777777" w:rsidR="008E6B9E" w:rsidRPr="00E028A2"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E028A2">
        <w:rPr>
          <w:rFonts w:ascii="Trebuchet MS" w:hAnsi="Trebuchet MS"/>
          <w:color w:val="000000"/>
          <w:sz w:val="22"/>
          <w:szCs w:val="22"/>
        </w:rPr>
        <w:t>1.1.1.14. </w:t>
      </w:r>
      <w:r w:rsidRPr="00E028A2">
        <w:rPr>
          <w:rFonts w:ascii="Trebuchet MS" w:hAnsi="Trebuchet MS"/>
          <w:b/>
          <w:bCs/>
          <w:color w:val="000000"/>
          <w:sz w:val="22"/>
          <w:szCs w:val="22"/>
        </w:rPr>
        <w:t>Šalys</w:t>
      </w:r>
      <w:r w:rsidRPr="00E028A2">
        <w:rPr>
          <w:rFonts w:ascii="Trebuchet MS" w:hAnsi="Trebuchet MS"/>
          <w:color w:val="000000"/>
          <w:sz w:val="22"/>
          <w:szCs w:val="22"/>
        </w:rPr>
        <w:t> – Pirkėjas ir Tiekėjas kartu;</w:t>
      </w:r>
    </w:p>
    <w:p w14:paraId="53971836" w14:textId="77777777" w:rsidR="008E6B9E" w:rsidRPr="00E028A2"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E028A2">
        <w:rPr>
          <w:rFonts w:ascii="Trebuchet MS" w:hAnsi="Trebuchet MS"/>
          <w:color w:val="000000"/>
          <w:sz w:val="22"/>
          <w:szCs w:val="22"/>
        </w:rPr>
        <w:t>1.1.1.15. </w:t>
      </w:r>
      <w:r w:rsidRPr="00E028A2">
        <w:rPr>
          <w:rFonts w:ascii="Trebuchet MS" w:hAnsi="Trebuchet MS"/>
          <w:b/>
          <w:bCs/>
          <w:color w:val="000000"/>
          <w:sz w:val="22"/>
          <w:szCs w:val="22"/>
        </w:rPr>
        <w:t>Tiekėjas</w:t>
      </w:r>
      <w:r w:rsidRPr="00E028A2">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E028A2"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E028A2">
        <w:rPr>
          <w:rFonts w:ascii="Trebuchet MS" w:hAnsi="Trebuchet MS"/>
          <w:color w:val="000000"/>
          <w:sz w:val="22"/>
          <w:szCs w:val="22"/>
        </w:rPr>
        <w:t>1.1.1.16. </w:t>
      </w:r>
      <w:r w:rsidRPr="00E028A2">
        <w:rPr>
          <w:rFonts w:ascii="Trebuchet MS" w:hAnsi="Trebuchet MS"/>
          <w:b/>
          <w:bCs/>
          <w:color w:val="000000"/>
          <w:sz w:val="22"/>
          <w:szCs w:val="22"/>
        </w:rPr>
        <w:t>VPĮ </w:t>
      </w:r>
      <w:r w:rsidRPr="00E028A2">
        <w:rPr>
          <w:rFonts w:ascii="Trebuchet MS" w:hAnsi="Trebuchet MS"/>
          <w:color w:val="000000"/>
          <w:sz w:val="22"/>
          <w:szCs w:val="22"/>
        </w:rPr>
        <w:t>– Lietuvos Respublikos viešųjų pirkimų įstatymas.</w:t>
      </w:r>
    </w:p>
    <w:p w14:paraId="27BF324D" w14:textId="77777777" w:rsidR="008E6B9E" w:rsidRPr="00E028A2"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E028A2">
        <w:rPr>
          <w:rFonts w:ascii="Trebuchet MS" w:hAnsi="Trebuchet MS"/>
          <w:color w:val="000000"/>
          <w:sz w:val="22"/>
          <w:szCs w:val="22"/>
        </w:rPr>
        <w:t>1.1.1.17. Kitų Sutartyje didžiąja raide rašomų sąvokų reikšmės yra nurodytos Sutarties tekste.</w:t>
      </w:r>
    </w:p>
    <w:p w14:paraId="6CF982CB" w14:textId="77777777" w:rsidR="008E6B9E" w:rsidRPr="00E028A2"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E028A2">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E028A2"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E028A2">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B7852BA" w14:textId="36E6F564" w:rsidR="008E6B9E" w:rsidRPr="00E028A2"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E028A2">
        <w:rPr>
          <w:rFonts w:ascii="Trebuchet MS" w:hAnsi="Trebuchet MS"/>
          <w:b/>
          <w:bCs/>
          <w:color w:val="000000"/>
          <w:sz w:val="22"/>
          <w:szCs w:val="22"/>
        </w:rPr>
        <w:t>1.2. Sutarties aiškinimas</w:t>
      </w:r>
    </w:p>
    <w:p w14:paraId="420A842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87CE386" w14:textId="77777777" w:rsidR="008E6B9E" w:rsidRPr="00E028A2"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E028A2">
        <w:rPr>
          <w:rFonts w:ascii="Trebuchet MS" w:hAnsi="Trebuchet MS"/>
          <w:color w:val="000000"/>
          <w:sz w:val="22"/>
          <w:szCs w:val="22"/>
        </w:rPr>
        <w:t>1.2.1. Sutartis yra sudaryta ir turi būti aiškinama pagal Lietuvos Respublikos teisės aktus.</w:t>
      </w:r>
    </w:p>
    <w:p w14:paraId="5A316238" w14:textId="77777777" w:rsidR="008E6B9E" w:rsidRPr="00E028A2"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E028A2">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E028A2"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E028A2">
        <w:rPr>
          <w:rFonts w:ascii="Trebuchet MS" w:hAnsi="Trebuchet MS"/>
          <w:color w:val="000000"/>
          <w:sz w:val="22"/>
          <w:szCs w:val="22"/>
        </w:rPr>
        <w:t>1.2.3. Diena Sutartyje reiškia kalendorinę dieną.</w:t>
      </w:r>
    </w:p>
    <w:p w14:paraId="01B1401D" w14:textId="77777777" w:rsidR="008E6B9E" w:rsidRPr="00E028A2"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E028A2">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E028A2"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E028A2">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E028A2"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E028A2">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E028A2"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E028A2">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E028A2"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E028A2">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E028A2"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E028A2">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E028A2"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E028A2">
        <w:rPr>
          <w:rFonts w:ascii="Trebuchet MS" w:hAnsi="Trebuchet MS"/>
          <w:color w:val="000000"/>
          <w:sz w:val="22"/>
          <w:szCs w:val="22"/>
        </w:rPr>
        <w:t>1.2.10.   </w:t>
      </w:r>
      <w:r w:rsidRPr="00E028A2">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E028A2"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E028A2">
        <w:rPr>
          <w:rFonts w:ascii="Trebuchet MS" w:hAnsi="Trebuchet MS"/>
          <w:color w:val="000000"/>
          <w:sz w:val="22"/>
          <w:szCs w:val="22"/>
        </w:rPr>
        <w:t>1.2.11.   </w:t>
      </w:r>
      <w:r w:rsidRPr="00E028A2">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E028A2"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E028A2">
        <w:rPr>
          <w:rFonts w:ascii="Trebuchet MS" w:hAnsi="Trebuchet MS"/>
          <w:color w:val="000000"/>
          <w:sz w:val="22"/>
          <w:szCs w:val="22"/>
        </w:rPr>
        <w:t>1.2.12.   </w:t>
      </w:r>
      <w:r w:rsidRPr="00E028A2">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44A48FD" w14:textId="77777777" w:rsidR="008E6B9E" w:rsidRPr="00E028A2"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E028A2">
        <w:rPr>
          <w:rFonts w:ascii="Trebuchet MS" w:hAnsi="Trebuchet MS"/>
          <w:b/>
          <w:bCs/>
          <w:color w:val="000000"/>
          <w:sz w:val="22"/>
          <w:szCs w:val="22"/>
        </w:rPr>
        <w:t>1.3. Dokumentų viršenybė</w:t>
      </w:r>
    </w:p>
    <w:p w14:paraId="60DF09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773838A" w14:textId="77777777" w:rsidR="008E6B9E" w:rsidRPr="00E028A2"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E028A2">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E028A2"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E028A2">
        <w:rPr>
          <w:rFonts w:ascii="Trebuchet MS" w:hAnsi="Trebuchet MS"/>
          <w:color w:val="000000"/>
          <w:sz w:val="22"/>
          <w:szCs w:val="22"/>
        </w:rPr>
        <w:t>1.3.1.1. Techninė specifikacija;</w:t>
      </w:r>
    </w:p>
    <w:p w14:paraId="33AFB022" w14:textId="77777777" w:rsidR="008E6B9E" w:rsidRPr="00E028A2"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E028A2">
        <w:rPr>
          <w:rFonts w:ascii="Trebuchet MS" w:hAnsi="Trebuchet MS"/>
          <w:color w:val="000000"/>
          <w:sz w:val="22"/>
          <w:szCs w:val="22"/>
        </w:rPr>
        <w:t>1.3.1.2. Specialiosios sąlygos;</w:t>
      </w:r>
    </w:p>
    <w:p w14:paraId="7604CE08" w14:textId="77777777" w:rsidR="008E6B9E" w:rsidRPr="00E028A2"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E028A2">
        <w:rPr>
          <w:rFonts w:ascii="Trebuchet MS" w:hAnsi="Trebuchet MS"/>
          <w:color w:val="000000"/>
          <w:sz w:val="22"/>
          <w:szCs w:val="22"/>
        </w:rPr>
        <w:t>1.3.1.3. Bendrosios sąlygos;</w:t>
      </w:r>
    </w:p>
    <w:p w14:paraId="31610643" w14:textId="77777777" w:rsidR="008E6B9E" w:rsidRPr="00E028A2"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E028A2">
        <w:rPr>
          <w:rFonts w:ascii="Trebuchet MS" w:hAnsi="Trebuchet MS"/>
          <w:color w:val="000000"/>
          <w:sz w:val="22"/>
          <w:szCs w:val="22"/>
        </w:rPr>
        <w:t>1.3.1.4. Pirkimo dokumentai (išskyrus techninę specifikaciją);</w:t>
      </w:r>
    </w:p>
    <w:p w14:paraId="723A0DD5" w14:textId="77777777" w:rsidR="008E6B9E" w:rsidRPr="00E028A2"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E028A2">
        <w:rPr>
          <w:rFonts w:ascii="Trebuchet MS" w:hAnsi="Trebuchet MS"/>
          <w:color w:val="000000"/>
          <w:sz w:val="22"/>
          <w:szCs w:val="22"/>
        </w:rPr>
        <w:t>1.3.1.5. Pasiūlymas;</w:t>
      </w:r>
    </w:p>
    <w:p w14:paraId="383187E2" w14:textId="77777777" w:rsidR="008E6B9E" w:rsidRPr="00E028A2"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E028A2">
        <w:rPr>
          <w:rFonts w:ascii="Trebuchet MS" w:hAnsi="Trebuchet MS"/>
          <w:color w:val="000000"/>
          <w:sz w:val="22"/>
          <w:szCs w:val="22"/>
        </w:rPr>
        <w:t>1.3.1.6. Kiti Specialiosiose sąlygose išvardinti priedai.</w:t>
      </w:r>
    </w:p>
    <w:p w14:paraId="5F36CB55" w14:textId="77777777" w:rsidR="008E6B9E" w:rsidRPr="00E028A2"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E028A2">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E028A2"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E028A2">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E028A2"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E028A2">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8A2">
        <w:rPr>
          <w:rFonts w:ascii="Trebuchet MS" w:hAnsi="Trebuchet MS"/>
          <w:color w:val="000000"/>
          <w:sz w:val="22"/>
          <w:szCs w:val="22"/>
          <w:vertAlign w:val="superscript"/>
        </w:rPr>
        <w:t>1</w:t>
      </w:r>
      <w:r w:rsidRPr="00E028A2">
        <w:rPr>
          <w:rFonts w:ascii="Trebuchet MS" w:hAnsi="Trebuchet MS"/>
          <w:color w:val="000000"/>
          <w:sz w:val="22"/>
          <w:szCs w:val="22"/>
        </w:rPr>
        <w:t>).</w:t>
      </w:r>
    </w:p>
    <w:p w14:paraId="6491690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 </w:t>
      </w:r>
    </w:p>
    <w:p w14:paraId="3976A5C8" w14:textId="5B849FB0" w:rsidR="008E6B9E" w:rsidRPr="00E028A2"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E028A2">
        <w:rPr>
          <w:rFonts w:ascii="Trebuchet MS" w:hAnsi="Trebuchet MS"/>
          <w:b/>
          <w:bCs/>
          <w:caps/>
          <w:color w:val="000000"/>
          <w:sz w:val="22"/>
          <w:szCs w:val="22"/>
        </w:rPr>
        <w:t>2. SUTARTIES DALYKAS</w:t>
      </w:r>
    </w:p>
    <w:p w14:paraId="17C2AFA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2D8F315" w14:textId="77777777" w:rsidR="008E6B9E" w:rsidRPr="00E028A2"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E028A2">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E028A2"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E028A2">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E028A2"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E028A2">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1B5D33F" w14:textId="09EEF86F" w:rsidR="008E6B9E" w:rsidRPr="00E028A2"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E028A2">
        <w:rPr>
          <w:rFonts w:ascii="Trebuchet MS" w:hAnsi="Trebuchet MS"/>
          <w:b/>
          <w:bCs/>
          <w:caps/>
          <w:color w:val="000000"/>
          <w:sz w:val="22"/>
          <w:szCs w:val="22"/>
        </w:rPr>
        <w:t>3. TIEKĖJAS IR KITI SUTARTIES VYKDYMUI PASITELKIAMI ASMENYS</w:t>
      </w:r>
    </w:p>
    <w:p w14:paraId="0775D09C"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DD0B767" w14:textId="77777777" w:rsidR="008E6B9E" w:rsidRPr="00E028A2"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E028A2">
        <w:rPr>
          <w:rFonts w:ascii="Trebuchet MS" w:hAnsi="Trebuchet MS"/>
          <w:b/>
          <w:bCs/>
          <w:color w:val="000000"/>
          <w:sz w:val="22"/>
          <w:szCs w:val="22"/>
        </w:rPr>
        <w:t>3.1. Kvalifikacija ir kiti Tiekėjo pasiūlymu prisiimti įsipareigojimai</w:t>
      </w:r>
    </w:p>
    <w:p w14:paraId="5B18D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2DFCA9C" w14:textId="77777777" w:rsidR="008E6B9E" w:rsidRPr="00E028A2"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E028A2">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E028A2"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E028A2">
        <w:rPr>
          <w:rFonts w:ascii="Trebuchet MS" w:hAnsi="Trebuchet MS"/>
          <w:color w:val="000000"/>
          <w:sz w:val="22"/>
          <w:szCs w:val="22"/>
        </w:rPr>
        <w:t>3.1.1.1.  turėtų teisę verstis ta veikla, kuri yra reikalinga Sutarčiai įvykdyti;</w:t>
      </w:r>
    </w:p>
    <w:p w14:paraId="68EDD18D" w14:textId="77777777" w:rsidR="008E6B9E" w:rsidRPr="00E028A2"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E028A2">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E028A2"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E028A2">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E028A2"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E028A2">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45ED01E8" w:rsidR="008E6B9E" w:rsidRPr="00E028A2"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E028A2">
        <w:rPr>
          <w:rFonts w:ascii="Trebuchet MS" w:hAnsi="Trebuchet MS"/>
          <w:color w:val="000000"/>
          <w:sz w:val="22"/>
          <w:szCs w:val="22"/>
        </w:rPr>
        <w:t>3.1.1.5. </w:t>
      </w:r>
      <w:r w:rsidR="006753E2">
        <w:rPr>
          <w:rFonts w:ascii="Trebuchet MS" w:hAnsi="Trebuchet MS"/>
          <w:color w:val="000000"/>
          <w:sz w:val="22"/>
          <w:szCs w:val="22"/>
        </w:rPr>
        <w:t xml:space="preserve"> </w:t>
      </w:r>
      <w:r w:rsidRPr="00E028A2">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E028A2">
        <w:rPr>
          <w:rFonts w:ascii="Trebuchet MS" w:hAnsi="Trebuchet MS"/>
          <w:color w:val="000000"/>
          <w:sz w:val="22"/>
          <w:szCs w:val="22"/>
        </w:rPr>
        <w:t>.</w:t>
      </w:r>
    </w:p>
    <w:p w14:paraId="093AC25E" w14:textId="77777777" w:rsidR="008E6B9E" w:rsidRPr="00E028A2"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E028A2">
        <w:rPr>
          <w:rFonts w:ascii="Trebuchet MS" w:hAnsi="Trebuchet MS"/>
          <w:color w:val="000000"/>
          <w:sz w:val="22"/>
          <w:szCs w:val="22"/>
        </w:rPr>
        <w:t>3.1.2. Tuo atveju, kai Tiekėjas yra jungtinės veiklos partneriai, jie Pirkėjui už Sutarties vykdymą atsako solidariai. </w:t>
      </w:r>
      <w:r w:rsidRPr="00E028A2">
        <w:rPr>
          <w:rFonts w:ascii="Trebuchet MS" w:hAnsi="Trebuchet MS"/>
          <w:color w:val="000000"/>
          <w:sz w:val="22"/>
          <w:szCs w:val="22"/>
          <w:shd w:val="clear" w:color="auto" w:fill="FFFFFF"/>
        </w:rPr>
        <w:t>Jeigu Tiekėjas remiasi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subjektų pajėgumais, siekdamas atitikti finansinio ir ekonominio pajėgumo reikalavimus, Tiekėjas su tokiais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E028A2"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E028A2">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169E162" w14:textId="7EE26BD7" w:rsidR="008E6B9E" w:rsidRPr="00E028A2"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E028A2">
        <w:rPr>
          <w:rFonts w:ascii="Trebuchet MS" w:hAnsi="Trebuchet MS"/>
          <w:b/>
          <w:bCs/>
          <w:color w:val="000000"/>
          <w:sz w:val="22"/>
          <w:szCs w:val="22"/>
        </w:rPr>
        <w:t>3.2.</w:t>
      </w:r>
      <w:r w:rsidRPr="00E028A2">
        <w:rPr>
          <w:rFonts w:ascii="Trebuchet MS" w:hAnsi="Trebuchet MS"/>
          <w:color w:val="000000"/>
          <w:sz w:val="22"/>
          <w:szCs w:val="22"/>
        </w:rPr>
        <w:t> </w:t>
      </w:r>
      <w:r w:rsidRPr="00E028A2">
        <w:rPr>
          <w:rFonts w:ascii="Trebuchet MS" w:hAnsi="Trebuchet MS"/>
          <w:b/>
          <w:bCs/>
          <w:color w:val="000000"/>
          <w:sz w:val="22"/>
          <w:szCs w:val="22"/>
        </w:rPr>
        <w:t>Subtiekėjų bei specialistų pasitelkimas ir keitimas</w:t>
      </w:r>
    </w:p>
    <w:p w14:paraId="45F8330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DCAB037" w14:textId="77777777" w:rsidR="008E6B9E" w:rsidRPr="00E028A2"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E028A2">
        <w:rPr>
          <w:rFonts w:ascii="Trebuchet MS" w:hAnsi="Trebuchet MS"/>
          <w:color w:val="000000"/>
          <w:sz w:val="22"/>
          <w:szCs w:val="22"/>
        </w:rPr>
        <w:t>3.2.1. </w:t>
      </w:r>
      <w:r w:rsidRPr="00E028A2">
        <w:rPr>
          <w:rFonts w:ascii="Trebuchet MS" w:hAnsi="Trebuchet MS"/>
          <w:color w:val="000000"/>
          <w:sz w:val="22"/>
          <w:szCs w:val="22"/>
          <w:shd w:val="clear" w:color="auto" w:fill="FFFFFF"/>
        </w:rPr>
        <w:t>Tiekėjas įsipareigoja užtikrinti, kad Sutartį vykdys pirkime pasiūlyti ir kvalifikaci</w:t>
      </w:r>
      <w:r w:rsidRPr="00E028A2">
        <w:rPr>
          <w:rFonts w:ascii="Trebuchet MS" w:hAnsi="Trebuchet MS"/>
          <w:color w:val="000000"/>
          <w:sz w:val="22"/>
          <w:szCs w:val="22"/>
        </w:rPr>
        <w:t>jos</w:t>
      </w:r>
      <w:r w:rsidRPr="00E028A2">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28A2">
        <w:rPr>
          <w:rFonts w:ascii="Trebuchet MS" w:hAnsi="Trebuchet MS"/>
          <w:color w:val="000000"/>
          <w:sz w:val="22"/>
          <w:szCs w:val="22"/>
        </w:rPr>
        <w:t>ir specialistų </w:t>
      </w:r>
      <w:r w:rsidRPr="00E028A2">
        <w:rPr>
          <w:rFonts w:ascii="Trebuchet MS" w:hAnsi="Trebuchet MS"/>
          <w:color w:val="000000"/>
          <w:sz w:val="22"/>
          <w:szCs w:val="22"/>
          <w:shd w:val="clear" w:color="auto" w:fill="FFFFFF"/>
        </w:rPr>
        <w:t>veiksmus ar neveikimą. </w:t>
      </w:r>
    </w:p>
    <w:p w14:paraId="43D726EA" w14:textId="77777777" w:rsidR="008E6B9E" w:rsidRPr="00E028A2"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E028A2">
        <w:rPr>
          <w:rFonts w:ascii="Trebuchet MS" w:hAnsi="Trebuchet MS"/>
          <w:color w:val="000000"/>
          <w:sz w:val="22"/>
          <w:szCs w:val="22"/>
        </w:rPr>
        <w:t>3.2.2. </w:t>
      </w:r>
      <w:r w:rsidRPr="00E028A2">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4BD50350" w:rsidR="008E6B9E" w:rsidRPr="00E028A2"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E028A2">
        <w:rPr>
          <w:rFonts w:ascii="Trebuchet MS" w:hAnsi="Trebuchet MS"/>
          <w:color w:val="000000"/>
          <w:sz w:val="22"/>
          <w:szCs w:val="22"/>
        </w:rPr>
        <w:t>3.2.3. </w:t>
      </w:r>
      <w:r w:rsidRPr="00E028A2">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E028A2">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E028A2">
        <w:rPr>
          <w:rFonts w:ascii="Trebuchet MS" w:hAnsi="Trebuchet MS"/>
          <w:color w:val="000000"/>
          <w:sz w:val="22"/>
          <w:szCs w:val="22"/>
        </w:rPr>
        <w:t>bei naujų subtiekėjų pasitelkimą</w:t>
      </w:r>
      <w:r w:rsidRPr="00E028A2">
        <w:rPr>
          <w:rFonts w:ascii="Trebuchet MS" w:hAnsi="Trebuchet MS"/>
          <w:color w:val="000000"/>
          <w:sz w:val="22"/>
          <w:szCs w:val="22"/>
          <w:shd w:val="clear" w:color="auto" w:fill="FFFFFF"/>
        </w:rPr>
        <w:t> visu Sutarties vykdymo metu. </w:t>
      </w:r>
      <w:r w:rsidRPr="00E028A2">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E028A2"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E028A2">
        <w:rPr>
          <w:rFonts w:ascii="Trebuchet MS" w:hAnsi="Trebuchet MS"/>
          <w:color w:val="000000"/>
          <w:sz w:val="22"/>
          <w:szCs w:val="22"/>
        </w:rPr>
        <w:t>3.2.4. </w:t>
      </w:r>
      <w:r w:rsidRPr="00E028A2">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E028A2"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E028A2">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E028A2"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E028A2">
        <w:rPr>
          <w:rFonts w:ascii="Trebuchet MS" w:hAnsi="Trebuchet MS"/>
          <w:color w:val="000000"/>
          <w:sz w:val="22"/>
          <w:szCs w:val="22"/>
        </w:rPr>
        <w:t>3.2.6. </w:t>
      </w:r>
      <w:r w:rsidRPr="00E028A2">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E028A2"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E028A2">
        <w:rPr>
          <w:rFonts w:ascii="Trebuchet MS" w:hAnsi="Trebuchet MS"/>
          <w:color w:val="000000"/>
          <w:sz w:val="22"/>
          <w:szCs w:val="22"/>
        </w:rPr>
        <w:t>3.2.6.1.  </w:t>
      </w:r>
      <w:r w:rsidRPr="00E028A2">
        <w:rPr>
          <w:rFonts w:ascii="Trebuchet MS" w:hAnsi="Trebuchet MS"/>
          <w:color w:val="000000"/>
          <w:sz w:val="22"/>
          <w:szCs w:val="22"/>
          <w:shd w:val="clear" w:color="auto" w:fill="FFFFFF"/>
        </w:rPr>
        <w:t>kai subtiekėjui </w:t>
      </w:r>
      <w:r w:rsidRPr="00E028A2">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28A2">
        <w:rPr>
          <w:rFonts w:ascii="Trebuchet MS" w:hAnsi="Trebuchet MS"/>
          <w:color w:val="000000"/>
          <w:sz w:val="22"/>
          <w:szCs w:val="22"/>
          <w:shd w:val="clear" w:color="auto" w:fill="FFFFFF"/>
        </w:rPr>
        <w:t>; </w:t>
      </w:r>
    </w:p>
    <w:p w14:paraId="70EAEBDA" w14:textId="77777777" w:rsidR="008E6B9E" w:rsidRPr="00E028A2"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E028A2">
        <w:rPr>
          <w:rFonts w:ascii="Trebuchet MS" w:hAnsi="Trebuchet MS"/>
          <w:color w:val="000000"/>
          <w:sz w:val="22"/>
          <w:szCs w:val="22"/>
        </w:rPr>
        <w:t>3.2.6.2.  </w:t>
      </w:r>
      <w:r w:rsidRPr="00E028A2">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E028A2"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E028A2">
        <w:rPr>
          <w:rFonts w:ascii="Trebuchet MS" w:hAnsi="Trebuchet MS"/>
          <w:color w:val="000000"/>
          <w:sz w:val="22"/>
          <w:szCs w:val="22"/>
        </w:rPr>
        <w:t>3.2.6.3.  </w:t>
      </w:r>
      <w:r w:rsidRPr="00E028A2">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E028A2"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E028A2">
        <w:rPr>
          <w:rFonts w:ascii="Trebuchet MS" w:hAnsi="Trebuchet MS"/>
          <w:color w:val="000000"/>
          <w:sz w:val="22"/>
          <w:szCs w:val="22"/>
        </w:rPr>
        <w:t>3.2.7. </w:t>
      </w:r>
      <w:r w:rsidRPr="00E028A2">
        <w:rPr>
          <w:rFonts w:ascii="Trebuchet MS" w:hAnsi="Trebuchet MS"/>
          <w:color w:val="000000"/>
          <w:sz w:val="22"/>
          <w:szCs w:val="22"/>
          <w:shd w:val="clear" w:color="auto" w:fill="FFFFFF"/>
        </w:rPr>
        <w:t>Tiekėjo (ar subtiekėjų) specialista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vykdysiant</w:t>
      </w:r>
      <w:r w:rsidRPr="00E028A2">
        <w:rPr>
          <w:rFonts w:ascii="Trebuchet MS" w:hAnsi="Trebuchet MS"/>
          <w:color w:val="000000"/>
          <w:sz w:val="22"/>
          <w:szCs w:val="22"/>
        </w:rPr>
        <w:t>i</w:t>
      </w:r>
      <w:r w:rsidRPr="00E028A2">
        <w:rPr>
          <w:rFonts w:ascii="Trebuchet MS" w:hAnsi="Trebuchet MS"/>
          <w:color w:val="000000"/>
          <w:sz w:val="22"/>
          <w:szCs w:val="22"/>
          <w:shd w:val="clear" w:color="auto" w:fill="FFFFFF"/>
        </w:rPr>
        <w:t>s Sutartį, gali būti pakeisti šiais atvejais: </w:t>
      </w:r>
    </w:p>
    <w:p w14:paraId="119B2F75" w14:textId="77777777" w:rsidR="008E6B9E" w:rsidRPr="00E028A2"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E028A2">
        <w:rPr>
          <w:rFonts w:ascii="Trebuchet MS" w:hAnsi="Trebuchet MS"/>
          <w:color w:val="000000"/>
          <w:sz w:val="22"/>
          <w:szCs w:val="22"/>
        </w:rPr>
        <w:t>3.2.7.1.  </w:t>
      </w:r>
      <w:r w:rsidRPr="00E028A2">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E028A2"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E028A2">
        <w:rPr>
          <w:rFonts w:ascii="Trebuchet MS" w:hAnsi="Trebuchet MS"/>
          <w:color w:val="000000"/>
          <w:sz w:val="22"/>
          <w:szCs w:val="22"/>
        </w:rPr>
        <w:t>3.2.7.2.  </w:t>
      </w:r>
      <w:r w:rsidRPr="00E028A2">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E028A2"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E028A2">
        <w:rPr>
          <w:rFonts w:ascii="Trebuchet MS" w:hAnsi="Trebuchet MS"/>
          <w:color w:val="000000"/>
          <w:sz w:val="22"/>
          <w:szCs w:val="22"/>
        </w:rPr>
        <w:t>3.2.7.3.  </w:t>
      </w:r>
      <w:r w:rsidRPr="00E028A2">
        <w:rPr>
          <w:rFonts w:ascii="Trebuchet MS" w:hAnsi="Trebuchet MS"/>
          <w:color w:val="000000"/>
          <w:sz w:val="22"/>
          <w:szCs w:val="22"/>
          <w:shd w:val="clear" w:color="auto" w:fill="FFFFFF"/>
        </w:rPr>
        <w:t>Naujas specialistas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turi turėti ne žemesnę nei pirkimo dokumentuose specialistui keliamą kvalifikaciją</w:t>
      </w:r>
      <w:r w:rsidRPr="00E028A2">
        <w:rPr>
          <w:rFonts w:ascii="Trebuchet MS" w:hAnsi="Trebuchet MS"/>
          <w:color w:val="000000"/>
          <w:sz w:val="22"/>
          <w:szCs w:val="22"/>
        </w:rPr>
        <w:t>, Tiekėjo pasiūlyme nurodytą keičiamo specialisto kvalifikaciją pirkimo dokumentuose nustatytiems kokybiniams kriterijams pagrįsti ir </w:t>
      </w:r>
      <w:r w:rsidRPr="00E028A2">
        <w:rPr>
          <w:rFonts w:ascii="Trebuchet MS" w:hAnsi="Trebuchet MS"/>
          <w:color w:val="000000"/>
          <w:sz w:val="22"/>
          <w:szCs w:val="22"/>
          <w:shd w:val="clear" w:color="auto" w:fill="FFFFFF"/>
        </w:rPr>
        <w:t>nacionalinio saugumo interesus bei kilmės reikalavimus, nurodytus pirkimo dokumentuose</w:t>
      </w:r>
      <w:r w:rsidRPr="00E028A2">
        <w:rPr>
          <w:rFonts w:ascii="Trebuchet MS" w:hAnsi="Trebuchet MS"/>
          <w:color w:val="000000"/>
          <w:sz w:val="22"/>
          <w:szCs w:val="22"/>
        </w:rPr>
        <w:t> (jei taikoma)</w:t>
      </w:r>
      <w:r w:rsidRPr="00E028A2">
        <w:rPr>
          <w:rFonts w:ascii="Trebuchet MS" w:hAnsi="Trebuchet MS"/>
          <w:color w:val="000000"/>
          <w:sz w:val="22"/>
          <w:szCs w:val="22"/>
          <w:shd w:val="clear" w:color="auto" w:fill="FFFFFF"/>
        </w:rPr>
        <w:t>.</w:t>
      </w:r>
    </w:p>
    <w:p w14:paraId="1E6A0E93" w14:textId="77777777" w:rsidR="008E6B9E" w:rsidRPr="00E028A2"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E028A2">
        <w:rPr>
          <w:rFonts w:ascii="Trebuchet MS" w:hAnsi="Trebuchet MS"/>
          <w:color w:val="000000"/>
          <w:sz w:val="22"/>
          <w:szCs w:val="22"/>
        </w:rPr>
        <w:t>3.2.8. </w:t>
      </w:r>
      <w:r w:rsidRPr="00E028A2">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E028A2"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E028A2">
        <w:rPr>
          <w:rFonts w:ascii="Trebuchet MS" w:hAnsi="Trebuchet MS"/>
          <w:color w:val="000000"/>
          <w:sz w:val="22"/>
          <w:szCs w:val="22"/>
        </w:rPr>
        <w:t>3.2.8.1.  </w:t>
      </w:r>
      <w:r w:rsidRPr="00E028A2">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E028A2"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E028A2">
        <w:rPr>
          <w:rFonts w:ascii="Trebuchet MS" w:hAnsi="Trebuchet MS"/>
          <w:color w:val="000000"/>
          <w:sz w:val="22"/>
          <w:szCs w:val="22"/>
        </w:rPr>
        <w:t>3.2.8.2.  naujo subtiekėjo ar specialisto kvalifikaciją, pašalinimo pagrindų nebuvimą ir atitiktį </w:t>
      </w:r>
      <w:r w:rsidRPr="00E028A2">
        <w:rPr>
          <w:rFonts w:ascii="Trebuchet MS" w:hAnsi="Trebuchet MS"/>
          <w:color w:val="000000"/>
          <w:sz w:val="22"/>
          <w:szCs w:val="22"/>
          <w:shd w:val="clear" w:color="auto" w:fill="FFFFFF"/>
        </w:rPr>
        <w:t>nacionalinio saugumo interesams bei kilmės reikalavimams</w:t>
      </w:r>
      <w:r w:rsidRPr="00E028A2">
        <w:rPr>
          <w:rFonts w:ascii="Trebuchet MS" w:hAnsi="Trebuchet MS"/>
          <w:color w:val="000000"/>
          <w:sz w:val="22"/>
          <w:szCs w:val="22"/>
        </w:rPr>
        <w:t> įrodančius dokumentus pagal Sutarties reikalavimus.</w:t>
      </w:r>
    </w:p>
    <w:p w14:paraId="298D238A" w14:textId="77777777" w:rsidR="008E6B9E" w:rsidRPr="00E028A2"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E028A2">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E028A2"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E028A2">
        <w:rPr>
          <w:rFonts w:ascii="Trebuchet MS" w:hAnsi="Trebuchet MS"/>
          <w:color w:val="000000"/>
          <w:sz w:val="22"/>
          <w:szCs w:val="22"/>
        </w:rPr>
        <w:t>3.2.10.   </w:t>
      </w:r>
      <w:r w:rsidRPr="00E028A2">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E028A2"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E028A2">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E028A2"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E028A2">
        <w:rPr>
          <w:rFonts w:ascii="Trebuchet MS" w:hAnsi="Trebuchet MS"/>
          <w:color w:val="000000"/>
          <w:sz w:val="22"/>
          <w:szCs w:val="22"/>
        </w:rPr>
        <w:t>3.2.12.   </w:t>
      </w:r>
      <w:r w:rsidRPr="00E028A2">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028A2">
        <w:rPr>
          <w:rFonts w:ascii="Trebuchet MS" w:hAnsi="Trebuchet MS"/>
          <w:color w:val="D13438"/>
          <w:sz w:val="22"/>
          <w:szCs w:val="22"/>
          <w:shd w:val="clear" w:color="auto" w:fill="FFFFFF"/>
        </w:rPr>
        <w:t> </w:t>
      </w:r>
      <w:r w:rsidRPr="00E028A2">
        <w:rPr>
          <w:rFonts w:ascii="Trebuchet MS" w:hAnsi="Trebuchet MS"/>
          <w:color w:val="000000"/>
          <w:sz w:val="22"/>
          <w:szCs w:val="22"/>
          <w:shd w:val="clear" w:color="auto" w:fill="FFFFFF"/>
        </w:rPr>
        <w:t>ar specialistai, neatitinkantys pirkimo dokumentuose nustatytų kvalifikacijos reikalavimų</w:t>
      </w:r>
      <w:r w:rsidRPr="00E028A2">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028A2">
        <w:rPr>
          <w:rFonts w:ascii="Trebuchet MS" w:hAnsi="Trebuchet MS"/>
          <w:color w:val="000000"/>
          <w:sz w:val="22"/>
          <w:szCs w:val="22"/>
          <w:shd w:val="clear" w:color="auto" w:fill="FFFFFF"/>
        </w:rPr>
        <w:t>, Tiekėjui taikoma Specialiosiose sąlygose nustatyto dydžio bauda.</w:t>
      </w:r>
    </w:p>
    <w:p w14:paraId="6B2848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362F9F2" w14:textId="77777777" w:rsidR="008E6B9E" w:rsidRPr="00E028A2"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E028A2">
        <w:rPr>
          <w:rFonts w:ascii="Trebuchet MS" w:hAnsi="Trebuchet MS"/>
          <w:b/>
          <w:bCs/>
          <w:color w:val="000000"/>
          <w:sz w:val="22"/>
          <w:szCs w:val="22"/>
        </w:rPr>
        <w:t>3.3. Jungtinės veiklos partnerių keitimas</w:t>
      </w:r>
    </w:p>
    <w:p w14:paraId="071B6CF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23108F7" w14:textId="77777777" w:rsidR="008E6B9E" w:rsidRPr="00E028A2"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E028A2">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E028A2"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E028A2">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E028A2"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E028A2">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E028A2"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E028A2">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E028A2"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E028A2">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E028A2"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E028A2">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8A2">
        <w:rPr>
          <w:rFonts w:ascii="Trebuchet MS" w:hAnsi="Trebuchet MS"/>
          <w:color w:val="000000"/>
          <w:sz w:val="22"/>
          <w:szCs w:val="22"/>
        </w:rPr>
        <w:t>nacionalinio saugumo interesams bei kilmės reikalavimams</w:t>
      </w:r>
      <w:r w:rsidRPr="00E028A2">
        <w:rPr>
          <w:rFonts w:ascii="Trebuchet MS" w:hAnsi="Trebuchet MS"/>
          <w:color w:val="000000"/>
          <w:sz w:val="22"/>
          <w:szCs w:val="22"/>
          <w:shd w:val="clear" w:color="auto" w:fill="FFFFFF"/>
        </w:rPr>
        <w:t> (jei taikoma).</w:t>
      </w:r>
    </w:p>
    <w:p w14:paraId="742054FE" w14:textId="77777777" w:rsidR="008E6B9E" w:rsidRPr="00E028A2"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E028A2">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5080562" w14:textId="4B726ACB" w:rsidR="008E6B9E" w:rsidRPr="00E028A2"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E028A2">
        <w:rPr>
          <w:rFonts w:ascii="Trebuchet MS" w:hAnsi="Trebuchet MS"/>
          <w:b/>
          <w:bCs/>
          <w:color w:val="000000"/>
          <w:sz w:val="22"/>
          <w:szCs w:val="22"/>
        </w:rPr>
        <w:t>3.4. Susitarimai dėl tiesioginio atsiskaitymo su subtiekėjais</w:t>
      </w:r>
    </w:p>
    <w:p w14:paraId="5FC353C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3719E3B" w14:textId="77777777" w:rsidR="008E6B9E" w:rsidRPr="00E028A2"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E028A2">
        <w:rPr>
          <w:rFonts w:ascii="Trebuchet MS" w:hAnsi="Trebuchet MS"/>
          <w:color w:val="000000"/>
          <w:sz w:val="22"/>
          <w:szCs w:val="22"/>
        </w:rPr>
        <w:t>3.4.1. </w:t>
      </w:r>
      <w:r w:rsidRPr="00E028A2">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E028A2"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E028A2">
        <w:rPr>
          <w:rFonts w:ascii="Trebuchet MS" w:hAnsi="Trebuchet MS"/>
          <w:color w:val="000000"/>
          <w:sz w:val="22"/>
          <w:szCs w:val="22"/>
        </w:rPr>
        <w:t>3.4.1.1.  </w:t>
      </w:r>
      <w:r w:rsidRPr="00E028A2">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E028A2">
        <w:rPr>
          <w:rFonts w:ascii="Trebuchet MS" w:hAnsi="Trebuchet MS"/>
          <w:color w:val="000000"/>
          <w:sz w:val="22"/>
          <w:szCs w:val="22"/>
          <w:shd w:val="clear" w:color="auto" w:fill="FFFFFF"/>
        </w:rPr>
        <w:lastRenderedPageBreak/>
        <w:t>reikalauja, kad Tiekėjas informuotų apie minėtos informacijos pasikeitimus bei</w:t>
      </w:r>
      <w:r w:rsidRPr="00E028A2">
        <w:rPr>
          <w:rFonts w:ascii="Trebuchet MS" w:hAnsi="Trebuchet MS"/>
          <w:b/>
          <w:bCs/>
          <w:color w:val="5C5D5D"/>
          <w:sz w:val="22"/>
          <w:szCs w:val="22"/>
        </w:rPr>
        <w:t> </w:t>
      </w:r>
      <w:r w:rsidRPr="00E028A2">
        <w:rPr>
          <w:rFonts w:ascii="Trebuchet MS" w:hAnsi="Trebuchet MS"/>
          <w:color w:val="000000"/>
          <w:sz w:val="22"/>
          <w:szCs w:val="22"/>
          <w:shd w:val="clear" w:color="auto" w:fill="FFFFFF"/>
        </w:rPr>
        <w:t>naujų subtiekėjų pasitelkimą visu Sutarties vykdymo metu;</w:t>
      </w:r>
    </w:p>
    <w:p w14:paraId="054165C4" w14:textId="77777777" w:rsidR="008E6B9E" w:rsidRPr="00E028A2"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E028A2">
        <w:rPr>
          <w:rFonts w:ascii="Trebuchet MS" w:hAnsi="Trebuchet MS"/>
          <w:color w:val="000000"/>
          <w:sz w:val="22"/>
          <w:szCs w:val="22"/>
        </w:rPr>
        <w:t>3.4.1.2.  </w:t>
      </w:r>
      <w:r w:rsidRPr="00E028A2">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15FDC21B" w:rsidR="008E6B9E" w:rsidRPr="00BC6EB2" w:rsidRDefault="008E6B9E" w:rsidP="00DF5EFE">
      <w:pPr>
        <w:spacing w:line="257" w:lineRule="atLeast"/>
        <w:jc w:val="both"/>
        <w:rPr>
          <w:rFonts w:ascii="Trebuchet MS" w:hAnsi="Trebuchet MS"/>
          <w:sz w:val="22"/>
          <w:szCs w:val="22"/>
        </w:rPr>
      </w:pPr>
      <w:bookmarkStart w:id="97" w:name="part_5463eb57d484452ea12bce83a4489b94"/>
      <w:bookmarkEnd w:id="97"/>
      <w:r w:rsidRPr="00E028A2">
        <w:rPr>
          <w:rFonts w:ascii="Trebuchet MS" w:hAnsi="Trebuchet MS"/>
          <w:color w:val="000000"/>
          <w:sz w:val="22"/>
          <w:szCs w:val="22"/>
        </w:rPr>
        <w:t>3.4.1.3.  </w:t>
      </w:r>
      <w:r w:rsidRPr="00E028A2">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r w:rsidR="00360969">
        <w:rPr>
          <w:rFonts w:ascii="Trebuchet MS" w:hAnsi="Trebuchet MS"/>
          <w:color w:val="000000"/>
          <w:sz w:val="22"/>
          <w:szCs w:val="22"/>
          <w:shd w:val="clear" w:color="auto" w:fill="FFFFFF"/>
        </w:rPr>
        <w:t xml:space="preserve"> </w:t>
      </w:r>
      <w:r w:rsidR="00360969" w:rsidRPr="00BC6EB2">
        <w:rPr>
          <w:rFonts w:ascii="Trebuchet MS" w:hAnsi="Trebuchet MS"/>
          <w:sz w:val="22"/>
          <w:szCs w:val="22"/>
          <w:shd w:val="clear" w:color="auto" w:fill="FFFFFF"/>
        </w:rPr>
        <w:t xml:space="preserve">bei numatant tiekėjui teisę prieštarauti </w:t>
      </w:r>
      <w:r w:rsidR="00204C1D" w:rsidRPr="00204C1D">
        <w:rPr>
          <w:rFonts w:ascii="Trebuchet MS" w:hAnsi="Trebuchet MS"/>
          <w:sz w:val="22"/>
          <w:szCs w:val="22"/>
          <w:shd w:val="clear" w:color="auto" w:fill="FFFFFF"/>
        </w:rPr>
        <w:t>nepagrįstiems</w:t>
      </w:r>
      <w:r w:rsidR="00204C1D" w:rsidRPr="00BC6EB2">
        <w:rPr>
          <w:rFonts w:ascii="Trebuchet MS" w:hAnsi="Trebuchet MS"/>
          <w:sz w:val="22"/>
          <w:szCs w:val="22"/>
          <w:shd w:val="clear" w:color="auto" w:fill="FFFFFF"/>
        </w:rPr>
        <w:t xml:space="preserve"> mokėjimams</w:t>
      </w:r>
      <w:r w:rsidRPr="00BC6EB2">
        <w:rPr>
          <w:rFonts w:ascii="Trebuchet MS" w:hAnsi="Trebuchet MS"/>
          <w:sz w:val="22"/>
          <w:szCs w:val="22"/>
          <w:shd w:val="clear" w:color="auto" w:fill="FFFFFF"/>
        </w:rPr>
        <w:t>;</w:t>
      </w:r>
    </w:p>
    <w:p w14:paraId="79E268F1" w14:textId="663B58EC" w:rsidR="008E6B9E" w:rsidRDefault="008E6B9E" w:rsidP="00DF5EFE">
      <w:pPr>
        <w:spacing w:line="257" w:lineRule="atLeast"/>
        <w:jc w:val="both"/>
        <w:rPr>
          <w:rFonts w:ascii="Trebuchet MS" w:hAnsi="Trebuchet MS"/>
          <w:color w:val="000000"/>
          <w:sz w:val="22"/>
          <w:szCs w:val="22"/>
          <w:shd w:val="clear" w:color="auto" w:fill="FFFFFF"/>
        </w:rPr>
      </w:pPr>
      <w:bookmarkStart w:id="98" w:name="part_48ab2dcca85243809c5046bef412820d"/>
      <w:bookmarkEnd w:id="98"/>
      <w:r w:rsidRPr="00E028A2">
        <w:rPr>
          <w:rFonts w:ascii="Trebuchet MS" w:hAnsi="Trebuchet MS"/>
          <w:color w:val="000000"/>
          <w:sz w:val="22"/>
          <w:szCs w:val="22"/>
        </w:rPr>
        <w:t>3.4.1.4.  </w:t>
      </w:r>
      <w:r w:rsidRPr="00E028A2">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45AD1EF" w:rsidR="008E6B9E" w:rsidRPr="00E028A2" w:rsidRDefault="008E6B9E" w:rsidP="00DF5EFE">
      <w:pPr>
        <w:spacing w:line="257" w:lineRule="atLeast"/>
        <w:jc w:val="both"/>
        <w:rPr>
          <w:rFonts w:ascii="Trebuchet MS" w:hAnsi="Trebuchet MS"/>
          <w:color w:val="000000"/>
          <w:sz w:val="22"/>
          <w:szCs w:val="22"/>
        </w:rPr>
      </w:pPr>
    </w:p>
    <w:p w14:paraId="36EC5985" w14:textId="7F77D4B2" w:rsidR="008E6B9E" w:rsidRPr="00E028A2"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E028A2">
        <w:rPr>
          <w:rFonts w:ascii="Trebuchet MS" w:hAnsi="Trebuchet MS"/>
          <w:b/>
          <w:bCs/>
          <w:caps/>
          <w:color w:val="000000"/>
          <w:sz w:val="22"/>
          <w:szCs w:val="22"/>
        </w:rPr>
        <w:t>4.  ŠALIŲ BENDRADARBIAVIMAS</w:t>
      </w:r>
    </w:p>
    <w:p w14:paraId="2433199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smallCaps/>
          <w:color w:val="000000"/>
          <w:sz w:val="22"/>
          <w:szCs w:val="22"/>
        </w:rPr>
        <w:t> </w:t>
      </w:r>
    </w:p>
    <w:p w14:paraId="57685F69" w14:textId="12466297" w:rsidR="008E6B9E" w:rsidRPr="00E028A2"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E028A2">
        <w:rPr>
          <w:rFonts w:ascii="Trebuchet MS" w:hAnsi="Trebuchet MS"/>
          <w:b/>
          <w:bCs/>
          <w:color w:val="000000"/>
          <w:sz w:val="22"/>
          <w:szCs w:val="22"/>
        </w:rPr>
        <w:t>4.1.  Šalių bendradarbiavimo pareiga</w:t>
      </w:r>
    </w:p>
    <w:p w14:paraId="5A211E87"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39D03A6" w14:textId="77777777" w:rsidR="008E6B9E" w:rsidRPr="00E028A2"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E028A2">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E028A2"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E028A2">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E028A2"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E028A2">
        <w:rPr>
          <w:rFonts w:ascii="Trebuchet MS" w:hAnsi="Trebuchet MS"/>
          <w:color w:val="000000"/>
          <w:sz w:val="22"/>
          <w:szCs w:val="22"/>
        </w:rPr>
        <w:t>4.1.3. </w:t>
      </w:r>
      <w:r w:rsidRPr="00E028A2">
        <w:rPr>
          <w:rFonts w:ascii="Trebuchet MS" w:hAnsi="Trebuchet MS"/>
          <w:color w:val="000000"/>
          <w:sz w:val="22"/>
          <w:szCs w:val="22"/>
          <w:shd w:val="clear" w:color="auto" w:fill="FFFFFF"/>
        </w:rPr>
        <w:t>Jeigu Šalis susiduria su </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kliūtis</w:t>
      </w:r>
      <w:r w:rsidRPr="00E028A2">
        <w:rPr>
          <w:rFonts w:ascii="Trebuchet MS" w:hAnsi="Trebuchet MS"/>
          <w:color w:val="000000"/>
          <w:sz w:val="22"/>
          <w:szCs w:val="22"/>
        </w:rPr>
        <w:t> ir imtis visų nuo jos priklausančių protingų priemonių toms kliūtims pašalinti.</w:t>
      </w:r>
    </w:p>
    <w:p w14:paraId="2E6559E4"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01363D20" w14:textId="14F9EFB4" w:rsidR="008E6B9E" w:rsidRPr="00E028A2"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E028A2">
        <w:rPr>
          <w:rFonts w:ascii="Trebuchet MS" w:hAnsi="Trebuchet MS"/>
          <w:b/>
          <w:bCs/>
          <w:color w:val="000000"/>
          <w:sz w:val="22"/>
          <w:szCs w:val="22"/>
        </w:rPr>
        <w:t>4.2. Kontaktiniai asmenys</w:t>
      </w:r>
    </w:p>
    <w:p w14:paraId="18D3981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87D9ACC" w14:textId="77777777" w:rsidR="008E6B9E" w:rsidRPr="00E028A2"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E028A2">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E028A2"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E028A2">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E028A2"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E028A2">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9326649" w14:textId="51C638C7" w:rsidR="008E6B9E" w:rsidRPr="00E028A2"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E028A2">
        <w:rPr>
          <w:rFonts w:ascii="Trebuchet MS" w:hAnsi="Trebuchet MS"/>
          <w:b/>
          <w:bCs/>
          <w:caps/>
          <w:color w:val="000000"/>
          <w:sz w:val="22"/>
          <w:szCs w:val="22"/>
        </w:rPr>
        <w:t>5. SUTARTIES VYKDYMO METU PATEIKIAMI DOKUMENTAI</w:t>
      </w:r>
    </w:p>
    <w:p w14:paraId="7D8ADFE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3BD6608" w14:textId="25534429" w:rsidR="008E6B9E" w:rsidRPr="00E028A2"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E028A2">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437D88D1" w:rsidR="008E6B9E" w:rsidRPr="00E028A2"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E028A2">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2D2205C5" w:rsidR="008E6B9E" w:rsidRPr="00E028A2"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E028A2">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BF687EF" w14:textId="0BB71AD2" w:rsidR="008E6B9E" w:rsidRPr="00E028A2"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E028A2">
        <w:rPr>
          <w:rFonts w:ascii="Trebuchet MS" w:hAnsi="Trebuchet MS"/>
          <w:b/>
          <w:bCs/>
          <w:caps/>
          <w:color w:val="000000"/>
          <w:sz w:val="22"/>
          <w:szCs w:val="22"/>
        </w:rPr>
        <w:t>6.  PREKIŲ TIEKIMO PABAIGA IR PREKIŲ PRIĖMIMAS</w:t>
      </w:r>
    </w:p>
    <w:p w14:paraId="0BC9903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lastRenderedPageBreak/>
        <w:t> </w:t>
      </w:r>
    </w:p>
    <w:p w14:paraId="4EADCD18" w14:textId="4E4B485C" w:rsidR="008E6B9E" w:rsidRPr="00E028A2"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E028A2">
        <w:rPr>
          <w:rFonts w:ascii="Trebuchet MS" w:hAnsi="Trebuchet MS"/>
          <w:b/>
          <w:bCs/>
          <w:color w:val="000000"/>
          <w:sz w:val="22"/>
          <w:szCs w:val="22"/>
        </w:rPr>
        <w:t>6.1.  Prekių tiekimo pabaiga</w:t>
      </w:r>
    </w:p>
    <w:p w14:paraId="7CA1E00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691BF289" w14:textId="77777777" w:rsidR="008E6B9E" w:rsidRPr="00E028A2"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E028A2">
        <w:rPr>
          <w:rFonts w:ascii="Trebuchet MS" w:hAnsi="Trebuchet MS"/>
          <w:color w:val="000000"/>
          <w:sz w:val="22"/>
          <w:szCs w:val="22"/>
        </w:rPr>
        <w:t>6.1.1. Prekių tiekimas laikomas užbaigtu, kai yra įvykdytos visos šios sąlygos:</w:t>
      </w:r>
    </w:p>
    <w:p w14:paraId="70345FFD" w14:textId="77777777" w:rsidR="008E6B9E" w:rsidRPr="00E028A2"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E028A2">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E028A2"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E028A2">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E028A2"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E028A2">
        <w:rPr>
          <w:rFonts w:ascii="Trebuchet MS" w:hAnsi="Trebuchet MS"/>
          <w:color w:val="000000"/>
          <w:sz w:val="22"/>
          <w:szCs w:val="22"/>
        </w:rPr>
        <w:t>6.1.1.3.  Tiekėjas apmokė Pirkėjo personalą, kaip naudoti Prekes (jeigu to reikalaujama),</w:t>
      </w:r>
    </w:p>
    <w:p w14:paraId="04F38C8B" w14:textId="77777777" w:rsidR="008E6B9E" w:rsidRPr="00E028A2"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E028A2">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E028A2"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E028A2">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9B7033C" w14:textId="64BCBE62" w:rsidR="008E6B9E" w:rsidRPr="00E028A2"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E028A2">
        <w:rPr>
          <w:rFonts w:ascii="Trebuchet MS" w:hAnsi="Trebuchet MS"/>
          <w:b/>
          <w:bCs/>
          <w:color w:val="000000"/>
          <w:sz w:val="22"/>
          <w:szCs w:val="22"/>
        </w:rPr>
        <w:t>6.2. Prekių perdavimas–priėmimas</w:t>
      </w:r>
    </w:p>
    <w:p w14:paraId="4D03C619" w14:textId="37E0ADF0" w:rsidR="008E6B9E" w:rsidRPr="00E028A2" w:rsidRDefault="008E6B9E" w:rsidP="00DF5EFE">
      <w:pPr>
        <w:spacing w:line="257" w:lineRule="atLeast"/>
        <w:jc w:val="both"/>
        <w:rPr>
          <w:rFonts w:ascii="Trebuchet MS" w:hAnsi="Trebuchet MS"/>
          <w:color w:val="000000"/>
          <w:sz w:val="22"/>
          <w:szCs w:val="22"/>
        </w:rPr>
      </w:pPr>
    </w:p>
    <w:p w14:paraId="24D39ADB" w14:textId="77777777" w:rsidR="008E6B9E" w:rsidRPr="00E028A2"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E028A2">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E028A2"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E028A2">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E028A2"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E028A2">
        <w:rPr>
          <w:rFonts w:ascii="Trebuchet MS" w:hAnsi="Trebuchet MS"/>
          <w:color w:val="000000"/>
          <w:sz w:val="22"/>
          <w:szCs w:val="22"/>
        </w:rPr>
        <w:t>6.2.3. Tiekėjui pristačius Prekes, Pirkėjas atlieka jų patikrinimą ir privalo:</w:t>
      </w:r>
    </w:p>
    <w:p w14:paraId="01869426" w14:textId="77777777" w:rsidR="008E6B9E" w:rsidRPr="00E028A2"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E028A2">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E028A2"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E028A2">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8A2">
        <w:rPr>
          <w:rFonts w:ascii="Trebuchet MS" w:hAnsi="Trebuchet MS"/>
          <w:b/>
          <w:bCs/>
          <w:color w:val="000000"/>
          <w:sz w:val="22"/>
          <w:szCs w:val="22"/>
        </w:rPr>
        <w:t>Defektų aktas</w:t>
      </w:r>
      <w:r w:rsidRPr="00E028A2">
        <w:rPr>
          <w:rFonts w:ascii="Trebuchet MS" w:hAnsi="Trebuchet MS"/>
          <w:color w:val="000000"/>
          <w:sz w:val="22"/>
          <w:szCs w:val="22"/>
        </w:rPr>
        <w:t>); arba</w:t>
      </w:r>
    </w:p>
    <w:p w14:paraId="26EEB29B" w14:textId="77777777" w:rsidR="008E6B9E" w:rsidRPr="00E028A2"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E028A2">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E028A2"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E028A2">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E028A2"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E028A2">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E028A2"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E028A2">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E028A2"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E028A2">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E028A2"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E028A2">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E028A2"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E028A2">
        <w:rPr>
          <w:rFonts w:ascii="Trebuchet MS" w:hAnsi="Trebuchet MS"/>
          <w:color w:val="000000"/>
          <w:sz w:val="22"/>
          <w:szCs w:val="22"/>
        </w:rPr>
        <w:t>6.2.9. Pirkėjas turi teisę naudotis Prekėmis tik po Prekių perdavimo-priėmimo akto pasirašymo.</w:t>
      </w:r>
    </w:p>
    <w:p w14:paraId="71319846" w14:textId="77777777" w:rsidR="008E6B9E" w:rsidRPr="00E028A2"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E028A2">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E028A2">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438BB76" w14:textId="6E7FC3DA" w:rsidR="008E6B9E" w:rsidRPr="00E028A2"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E028A2">
        <w:rPr>
          <w:rFonts w:ascii="Trebuchet MS" w:hAnsi="Trebuchet MS"/>
          <w:b/>
          <w:bCs/>
          <w:caps/>
          <w:color w:val="000000"/>
          <w:sz w:val="22"/>
          <w:szCs w:val="22"/>
        </w:rPr>
        <w:t>7. TIEKĖJO GARANTINIAI ĮSIPAREIGOJIMAI</w:t>
      </w:r>
    </w:p>
    <w:p w14:paraId="1F7C8EB6"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087BA4BA" w14:textId="7736FDDE" w:rsidR="008E6B9E" w:rsidRPr="00E028A2"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E028A2">
        <w:rPr>
          <w:rFonts w:ascii="Trebuchet MS" w:hAnsi="Trebuchet MS"/>
          <w:b/>
          <w:bCs/>
          <w:color w:val="000000"/>
          <w:sz w:val="22"/>
          <w:szCs w:val="22"/>
        </w:rPr>
        <w:t>7.1. Garantiniai terminai (jei taikoma)</w:t>
      </w:r>
    </w:p>
    <w:p w14:paraId="0A6B276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BD42862" w14:textId="77777777" w:rsidR="008E6B9E" w:rsidRPr="00E028A2"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E028A2">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E028A2"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E028A2">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E028A2"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E028A2">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339A6" w14:textId="376F8FC2" w:rsidR="008E6B9E" w:rsidRPr="00E028A2"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E028A2">
        <w:rPr>
          <w:rFonts w:ascii="Trebuchet MS" w:hAnsi="Trebuchet MS"/>
          <w:b/>
          <w:bCs/>
          <w:color w:val="000000"/>
          <w:sz w:val="22"/>
          <w:szCs w:val="22"/>
        </w:rPr>
        <w:t>7.2. Pretenzijos dėl Prekių trūkumų</w:t>
      </w:r>
    </w:p>
    <w:p w14:paraId="00A7593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157602" w14:textId="77777777" w:rsidR="008E6B9E" w:rsidRPr="00E028A2"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E028A2">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E028A2"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E028A2">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E028A2"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E028A2">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E028A2"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E028A2">
        <w:rPr>
          <w:rFonts w:ascii="Trebuchet MS" w:hAnsi="Trebuchet MS"/>
          <w:color w:val="000000"/>
          <w:sz w:val="22"/>
          <w:szCs w:val="22"/>
        </w:rPr>
        <w:t>7.2.3.1. jei Prekės atitinka Sutartyje nurodytus reikalavimus – Pirkėjas;</w:t>
      </w:r>
    </w:p>
    <w:p w14:paraId="205260D3" w14:textId="77777777" w:rsidR="008E6B9E" w:rsidRPr="00E028A2"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E028A2">
        <w:rPr>
          <w:rFonts w:ascii="Trebuchet MS" w:hAnsi="Trebuchet MS"/>
          <w:color w:val="000000"/>
          <w:sz w:val="22"/>
          <w:szCs w:val="22"/>
        </w:rPr>
        <w:t>7.2.3.2. jei Prekės neatitinka Sutartyje nurodytų reikalavimų – Tiekėjas.</w:t>
      </w:r>
    </w:p>
    <w:p w14:paraId="13595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49F1736" w14:textId="4A3BFFA7" w:rsidR="008E6B9E" w:rsidRPr="00E028A2"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E028A2">
        <w:rPr>
          <w:rFonts w:ascii="Trebuchet MS" w:hAnsi="Trebuchet MS"/>
          <w:b/>
          <w:bCs/>
          <w:color w:val="000000"/>
          <w:sz w:val="22"/>
          <w:szCs w:val="22"/>
        </w:rPr>
        <w:t>7.3. Prekių trūkumų šalinimas</w:t>
      </w:r>
    </w:p>
    <w:p w14:paraId="464A69C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C7E39C" w14:textId="77777777" w:rsidR="008E6B9E" w:rsidRPr="00E028A2"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E028A2">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E028A2"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E028A2">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E028A2"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E028A2">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E028A2"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E028A2">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E028A2"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E028A2">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E028A2"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E028A2">
        <w:rPr>
          <w:rFonts w:ascii="Trebuchet MS" w:hAnsi="Trebuchet MS"/>
          <w:color w:val="000000"/>
          <w:sz w:val="22"/>
          <w:szCs w:val="22"/>
        </w:rPr>
        <w:t>7.3.6. Tiekėjas, pašalinęs visus Prekių trūkumus, privalo apie tai informuoti Pirkėją.</w:t>
      </w:r>
    </w:p>
    <w:p w14:paraId="2811AAF0" w14:textId="77777777" w:rsidR="008E6B9E" w:rsidRPr="00E028A2"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E028A2">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0476FB2" w14:textId="612AC6E7" w:rsidR="008E6B9E" w:rsidRPr="00E028A2"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E028A2">
        <w:rPr>
          <w:rFonts w:ascii="Trebuchet MS" w:hAnsi="Trebuchet MS"/>
          <w:b/>
          <w:bCs/>
          <w:color w:val="000000"/>
          <w:sz w:val="22"/>
          <w:szCs w:val="22"/>
        </w:rPr>
        <w:t>7.4. Pirkėjo teisės, Tiekėjui nepašalinus Prekių trūkumų</w:t>
      </w:r>
    </w:p>
    <w:p w14:paraId="1F94A73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4E03251" w14:textId="77777777" w:rsidR="008E6B9E" w:rsidRPr="00E028A2"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E028A2">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E028A2"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E028A2">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E028A2"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E028A2">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411D6648" w:rsidR="008E6B9E" w:rsidRPr="00E028A2"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E028A2">
        <w:rPr>
          <w:rFonts w:ascii="Trebuchet MS" w:hAnsi="Trebuchet MS"/>
          <w:color w:val="000000"/>
          <w:sz w:val="22"/>
          <w:szCs w:val="22"/>
        </w:rPr>
        <w:t>7.4.1.3.</w:t>
      </w:r>
      <w:r w:rsidR="00C5079E">
        <w:rPr>
          <w:rFonts w:ascii="Trebuchet MS" w:hAnsi="Trebuchet MS"/>
          <w:color w:val="000000"/>
          <w:sz w:val="22"/>
          <w:szCs w:val="22"/>
        </w:rPr>
        <w:t xml:space="preserve"> </w:t>
      </w:r>
      <w:r w:rsidRPr="00E028A2">
        <w:rPr>
          <w:rFonts w:ascii="Trebuchet MS" w:hAnsi="Trebuchet MS"/>
          <w:color w:val="000000"/>
          <w:sz w:val="22"/>
          <w:szCs w:val="22"/>
        </w:rPr>
        <w:t xml:space="preserve"> grąžinti Prekes Tiekėjui ir nemokėti už tokias Prekes ar reikalauti grąžinti už Prekes sumokėtą sumą bei nutraukti Sutartį.</w:t>
      </w:r>
    </w:p>
    <w:p w14:paraId="3C88AF36" w14:textId="77777777" w:rsidR="008E6B9E" w:rsidRPr="00E028A2"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E028A2">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E028A2"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E028A2">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E028A2"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E028A2">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B7DDE" w14:textId="41DC61CD" w:rsidR="008E6B9E" w:rsidRPr="00E028A2"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E028A2">
        <w:rPr>
          <w:rFonts w:ascii="Trebuchet MS" w:hAnsi="Trebuchet MS"/>
          <w:b/>
          <w:bCs/>
          <w:caps/>
          <w:color w:val="000000"/>
          <w:sz w:val="22"/>
          <w:szCs w:val="22"/>
        </w:rPr>
        <w:t>8. PRISTATYMO TERMINAI</w:t>
      </w:r>
    </w:p>
    <w:p w14:paraId="3DC87FFF"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FE32504" w14:textId="5DE4AAC9" w:rsidR="008E6B9E" w:rsidRPr="00E028A2"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E028A2">
        <w:rPr>
          <w:rFonts w:ascii="Trebuchet MS" w:hAnsi="Trebuchet MS"/>
          <w:b/>
          <w:bCs/>
          <w:color w:val="000000"/>
          <w:sz w:val="22"/>
          <w:szCs w:val="22"/>
        </w:rPr>
        <w:t>8.1. Pristatymo terminai ir Prekių tiekimo grafikas</w:t>
      </w:r>
    </w:p>
    <w:p w14:paraId="580FD9F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32934C3" w14:textId="77777777" w:rsidR="008E6B9E" w:rsidRPr="00E028A2"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E028A2">
        <w:rPr>
          <w:rFonts w:ascii="Trebuchet MS" w:hAnsi="Trebuchet MS"/>
          <w:color w:val="000000"/>
          <w:sz w:val="22"/>
          <w:szCs w:val="22"/>
        </w:rPr>
        <w:t>8.1.1. Tiekėjas privalo pristatyti Prekes laikydamasis terminų, nurodytų Specialiosiose sąlygose.</w:t>
      </w:r>
    </w:p>
    <w:p w14:paraId="0EDA15DA" w14:textId="77777777" w:rsidR="008E6B9E" w:rsidRPr="00E028A2"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E028A2">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28A2">
        <w:rPr>
          <w:rFonts w:ascii="Trebuchet MS" w:hAnsi="Trebuchet MS"/>
          <w:b/>
          <w:bCs/>
          <w:color w:val="000000"/>
          <w:sz w:val="22"/>
          <w:szCs w:val="22"/>
        </w:rPr>
        <w:t>Grafikas</w:t>
      </w:r>
      <w:r w:rsidRPr="00E028A2">
        <w:rPr>
          <w:rFonts w:ascii="Trebuchet MS" w:hAnsi="Trebuchet MS"/>
          <w:color w:val="000000"/>
          <w:sz w:val="22"/>
          <w:szCs w:val="22"/>
        </w:rPr>
        <w:t>).</w:t>
      </w:r>
    </w:p>
    <w:p w14:paraId="5F850D28" w14:textId="77777777" w:rsidR="008E6B9E" w:rsidRPr="00E028A2"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E028A2">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CD9BB3E" w14:textId="218E330B" w:rsidR="008E6B9E" w:rsidRPr="00E028A2"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E028A2">
        <w:rPr>
          <w:rFonts w:ascii="Trebuchet MS" w:hAnsi="Trebuchet MS"/>
          <w:b/>
          <w:bCs/>
          <w:color w:val="000000"/>
          <w:sz w:val="22"/>
          <w:szCs w:val="22"/>
        </w:rPr>
        <w:t>8.2. Netesybos už Prekių pristatymo vėlavimą</w:t>
      </w:r>
    </w:p>
    <w:p w14:paraId="37F0FE7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35EAC8A" w14:textId="77777777" w:rsidR="008E6B9E" w:rsidRPr="00E028A2"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E028A2">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E028A2"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E028A2">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E028A2"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E028A2">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i/>
          <w:iCs/>
          <w:color w:val="000000"/>
          <w:sz w:val="22"/>
          <w:szCs w:val="22"/>
        </w:rPr>
        <w:t> </w:t>
      </w:r>
    </w:p>
    <w:p w14:paraId="10864335" w14:textId="6748E32B" w:rsidR="008E6B9E" w:rsidRPr="00E028A2"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E028A2">
        <w:rPr>
          <w:rFonts w:ascii="Trebuchet MS" w:hAnsi="Trebuchet MS"/>
          <w:b/>
          <w:bCs/>
          <w:caps/>
          <w:color w:val="000000"/>
          <w:sz w:val="22"/>
          <w:szCs w:val="22"/>
        </w:rPr>
        <w:t>9. PRIEVOLIŲ PAGAL SUTARTĮ ĮVYKDYMO UŽTIKRINIMO BŪDAI</w:t>
      </w:r>
    </w:p>
    <w:p w14:paraId="09CD113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B1B017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E028A2">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D872873" w14:textId="5B3975C0" w:rsidR="008E6B9E" w:rsidRPr="00E028A2"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E028A2">
        <w:rPr>
          <w:rFonts w:ascii="Trebuchet MS" w:hAnsi="Trebuchet MS"/>
          <w:b/>
          <w:bCs/>
          <w:caps/>
          <w:color w:val="000000"/>
          <w:sz w:val="22"/>
          <w:szCs w:val="22"/>
        </w:rPr>
        <w:t>10. SUTARTIES ĮVYKDYMO UŽTIKRINIMAS (JEI TAIKOMA)</w:t>
      </w:r>
    </w:p>
    <w:p w14:paraId="6527825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7C03725" w14:textId="77777777" w:rsidR="008E6B9E" w:rsidRPr="00E028A2"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E028A2">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E028A2"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E028A2">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8A2">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28A2">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E028A2">
        <w:rPr>
          <w:rFonts w:ascii="Trebuchet MS" w:hAnsi="Trebuchet MS"/>
          <w:b/>
          <w:bCs/>
          <w:color w:val="000000"/>
          <w:sz w:val="22"/>
          <w:szCs w:val="22"/>
          <w:shd w:val="clear" w:color="auto" w:fill="FFFFFF"/>
        </w:rPr>
        <w:t>Sutarties įvykdymo užtikrinimas</w:t>
      </w:r>
      <w:r w:rsidRPr="00E028A2">
        <w:rPr>
          <w:rFonts w:ascii="Trebuchet MS" w:hAnsi="Trebuchet MS"/>
          <w:color w:val="000000"/>
          <w:sz w:val="22"/>
          <w:szCs w:val="22"/>
          <w:shd w:val="clear" w:color="auto" w:fill="FFFFFF"/>
        </w:rPr>
        <w:t>).</w:t>
      </w:r>
    </w:p>
    <w:p w14:paraId="0C245461"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E028A2">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E028A2">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E028A2">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E028A2">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E028A2">
        <w:rPr>
          <w:rFonts w:ascii="Trebuchet MS" w:hAnsi="Trebuchet MS"/>
          <w:color w:val="000000"/>
          <w:sz w:val="22"/>
          <w:szCs w:val="22"/>
        </w:rPr>
        <w:t>10.7. Sutarties įvykdymo užtikrinimas turi įsigalioti ne vėliau negu jo pateikimo Pirkėjui dieną. </w:t>
      </w:r>
    </w:p>
    <w:p w14:paraId="45CF5D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E028A2">
        <w:rPr>
          <w:rFonts w:ascii="Trebuchet MS" w:hAnsi="Trebuchet MS"/>
          <w:color w:val="000000"/>
          <w:sz w:val="22"/>
          <w:szCs w:val="22"/>
        </w:rPr>
        <w:t>10.8. Sutarties įvykdymo užtikrinimo suma turi būti nurodoma ir išmokama eurais. </w:t>
      </w:r>
    </w:p>
    <w:p w14:paraId="3F4D5C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E028A2">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E028A2">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E028A2">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E028A2">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E028A2">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E028A2"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E028A2">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E028A2">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E028A2">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E028A2">
        <w:rPr>
          <w:rFonts w:ascii="Trebuchet MS" w:hAnsi="Trebuchet MS"/>
          <w:color w:val="000000"/>
          <w:sz w:val="22"/>
          <w:szCs w:val="22"/>
        </w:rPr>
        <w:t>10.16.1. Tiekėjas neįvykdė, nevykdo arba netinkamai vykdo savo įsipareigojimus pagal Sutartį;  </w:t>
      </w:r>
    </w:p>
    <w:p w14:paraId="55BDF8C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E028A2">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E028A2">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E028A2">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57FE5B2C" w14:textId="420C9289" w:rsidR="008E6B9E" w:rsidRPr="00E028A2"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E028A2">
        <w:rPr>
          <w:rFonts w:ascii="Trebuchet MS" w:hAnsi="Trebuchet MS"/>
          <w:b/>
          <w:bCs/>
          <w:caps/>
          <w:color w:val="000000"/>
          <w:sz w:val="22"/>
          <w:szCs w:val="22"/>
        </w:rPr>
        <w:t>11.  SUTARTIES KAINA IR JOS PERSKAIČIAVIMAS</w:t>
      </w:r>
    </w:p>
    <w:p w14:paraId="53FC8E4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AEC590C" w14:textId="77777777" w:rsidR="008E6B9E" w:rsidRPr="00E028A2"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E028A2">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E028A2"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E028A2">
        <w:rPr>
          <w:rFonts w:ascii="Trebuchet MS" w:hAnsi="Trebuchet MS"/>
          <w:color w:val="000000"/>
          <w:sz w:val="22"/>
          <w:szCs w:val="22"/>
        </w:rPr>
        <w:t>11.2. Pradinės sutarties vertė yra nurodyta Specialiosiose sąlygose.</w:t>
      </w:r>
    </w:p>
    <w:p w14:paraId="2251FC39" w14:textId="77777777" w:rsidR="008E6B9E" w:rsidRPr="00E028A2"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E028A2">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E028A2"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E028A2">
        <w:rPr>
          <w:rFonts w:ascii="Trebuchet MS" w:hAnsi="Trebuchet MS"/>
          <w:color w:val="000000"/>
          <w:sz w:val="22"/>
          <w:szCs w:val="22"/>
        </w:rPr>
        <w:t>11.4. Sutarties kainos peržiūra atliekama Specialiosiose sąlygose nustatyta tvarka.</w:t>
      </w:r>
    </w:p>
    <w:p w14:paraId="170B378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45D28A8" w14:textId="29DE22B2" w:rsidR="008E6B9E" w:rsidRPr="00E028A2"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E028A2">
        <w:rPr>
          <w:rFonts w:ascii="Trebuchet MS" w:hAnsi="Trebuchet MS"/>
          <w:b/>
          <w:bCs/>
          <w:caps/>
          <w:color w:val="000000"/>
          <w:sz w:val="22"/>
          <w:szCs w:val="22"/>
        </w:rPr>
        <w:t>12.  ATSISKAITYMO TVARKA</w:t>
      </w:r>
    </w:p>
    <w:p w14:paraId="24ED71E0"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 </w:t>
      </w:r>
    </w:p>
    <w:p w14:paraId="443664BC" w14:textId="49E5C3BB" w:rsidR="008E6B9E" w:rsidRPr="00E028A2"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E028A2">
        <w:rPr>
          <w:rFonts w:ascii="Trebuchet MS" w:hAnsi="Trebuchet MS"/>
          <w:b/>
          <w:bCs/>
          <w:color w:val="000000"/>
          <w:sz w:val="22"/>
          <w:szCs w:val="22"/>
        </w:rPr>
        <w:t>12.1. Išankstinis mokėjimas (avansas) (jei taikoma)</w:t>
      </w:r>
    </w:p>
    <w:p w14:paraId="75C3494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FDEFF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E028A2">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E028A2">
        <w:rPr>
          <w:rFonts w:ascii="Trebuchet MS" w:hAnsi="Trebuchet MS"/>
          <w:color w:val="000000"/>
          <w:sz w:val="22"/>
          <w:szCs w:val="22"/>
        </w:rPr>
        <w:t>12.1.2. Pirkėjas sumoka Tiekėjui avansą – ne daugiau kaip Specialiosiose sąlygose nurodytas avanso dydis.</w:t>
      </w:r>
    </w:p>
    <w:p w14:paraId="4A32B88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E028A2">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8A2">
        <w:rPr>
          <w:rFonts w:ascii="Trebuchet MS" w:hAnsi="Trebuchet MS"/>
          <w:b/>
          <w:bCs/>
          <w:color w:val="000000"/>
          <w:sz w:val="22"/>
          <w:szCs w:val="22"/>
        </w:rPr>
        <w:t>Avanso užtikrinimas</w:t>
      </w:r>
      <w:r w:rsidRPr="00E028A2">
        <w:rPr>
          <w:rFonts w:ascii="Trebuchet MS" w:hAnsi="Trebuchet MS"/>
          <w:color w:val="000000"/>
          <w:sz w:val="22"/>
          <w:szCs w:val="22"/>
        </w:rPr>
        <w:t>). </w:t>
      </w:r>
    </w:p>
    <w:p w14:paraId="16DE1A24"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įstatymų bei kitų teisės aktų</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nuostatas.</w:t>
      </w:r>
    </w:p>
    <w:p w14:paraId="619D9D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E028A2">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E028A2">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E028A2">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E028A2">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E028A2">
        <w:rPr>
          <w:rFonts w:ascii="Trebuchet MS" w:hAnsi="Trebuchet MS"/>
          <w:color w:val="000000"/>
          <w:sz w:val="22"/>
          <w:szCs w:val="22"/>
        </w:rPr>
        <w:t>12.1.7. Avanso užtikrinimo suma turi būti nurodoma ir išmokama eurais. </w:t>
      </w:r>
    </w:p>
    <w:p w14:paraId="37A815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E028A2">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E028A2">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E028A2">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E028A2">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E028A2">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24E8159" w14:textId="0E92B833" w:rsidR="008E6B9E" w:rsidRPr="00E028A2"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E028A2">
        <w:rPr>
          <w:rFonts w:ascii="Trebuchet MS" w:hAnsi="Trebuchet MS"/>
          <w:b/>
          <w:bCs/>
          <w:color w:val="000000"/>
          <w:sz w:val="22"/>
          <w:szCs w:val="22"/>
        </w:rPr>
        <w:t>12.2. Mokėjimų tvarka</w:t>
      </w:r>
    </w:p>
    <w:p w14:paraId="58C5144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BA8365F" w14:textId="02EA1843" w:rsidR="008E6B9E" w:rsidRPr="00E028A2"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E028A2">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BB8C7BA" w:rsidR="008E6B9E" w:rsidRPr="00E028A2"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E028A2">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28A2">
        <w:rPr>
          <w:rFonts w:ascii="Trebuchet MS" w:hAnsi="Trebuchet MS"/>
          <w:color w:val="0563C1"/>
          <w:sz w:val="22"/>
          <w:szCs w:val="22"/>
          <w:u w:val="single"/>
        </w:rPr>
        <w:t>2014/55/ES</w:t>
      </w:r>
      <w:r w:rsidRPr="00E028A2">
        <w:rPr>
          <w:rFonts w:ascii="Trebuchet MS" w:hAnsi="Trebuchet MS"/>
          <w:color w:val="000000"/>
          <w:sz w:val="22"/>
          <w:szCs w:val="22"/>
        </w:rPr>
        <w:t> (toliau – </w:t>
      </w:r>
      <w:r w:rsidRPr="00E028A2">
        <w:rPr>
          <w:rFonts w:ascii="Trebuchet MS" w:hAnsi="Trebuchet MS"/>
          <w:b/>
          <w:bCs/>
          <w:color w:val="000000"/>
          <w:sz w:val="22"/>
          <w:szCs w:val="22"/>
        </w:rPr>
        <w:t>Europos elektroninių sąskaitų faktūrų</w:t>
      </w:r>
      <w:r w:rsidRPr="00E028A2">
        <w:rPr>
          <w:rFonts w:ascii="Trebuchet MS" w:hAnsi="Trebuchet MS"/>
          <w:color w:val="000000"/>
          <w:sz w:val="22"/>
          <w:szCs w:val="22"/>
        </w:rPr>
        <w:t> </w:t>
      </w:r>
      <w:r w:rsidRPr="00E028A2">
        <w:rPr>
          <w:rFonts w:ascii="Trebuchet MS" w:hAnsi="Trebuchet MS"/>
          <w:b/>
          <w:bCs/>
          <w:color w:val="000000"/>
          <w:sz w:val="22"/>
          <w:szCs w:val="22"/>
        </w:rPr>
        <w:t>standartas</w:t>
      </w:r>
      <w:r w:rsidRPr="00E028A2">
        <w:rPr>
          <w:rFonts w:ascii="Trebuchet MS" w:hAnsi="Trebuchet MS"/>
          <w:color w:val="000000"/>
          <w:sz w:val="22"/>
          <w:szCs w:val="22"/>
        </w:rPr>
        <w:t>), Tiekėjas gali pateikti per informacinę sistemą „</w:t>
      </w:r>
      <w:r w:rsidR="00826CDF">
        <w:rPr>
          <w:rFonts w:ascii="Trebuchet MS" w:hAnsi="Trebuchet MS"/>
          <w:color w:val="000000"/>
          <w:sz w:val="22"/>
          <w:szCs w:val="22"/>
        </w:rPr>
        <w:t>SABIS</w:t>
      </w:r>
      <w:r w:rsidRPr="00E028A2">
        <w:rPr>
          <w:rFonts w:ascii="Trebuchet MS" w:hAnsi="Trebuchet MS"/>
          <w:color w:val="000000"/>
          <w:sz w:val="22"/>
          <w:szCs w:val="22"/>
        </w:rPr>
        <w:t>“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 arba per kitą savo pasirinktą informacinę sistemą;</w:t>
      </w:r>
    </w:p>
    <w:p w14:paraId="28E6A0B9" w14:textId="5FC04E36" w:rsidR="008E6B9E" w:rsidRPr="00E028A2"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E028A2">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w:t>
      </w:r>
    </w:p>
    <w:p w14:paraId="32B0AFAD" w14:textId="6E95746C" w:rsidR="008E6B9E" w:rsidRPr="00E028A2"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E028A2">
        <w:rPr>
          <w:rFonts w:ascii="Trebuchet MS" w:hAnsi="Trebuchet MS"/>
          <w:color w:val="000000"/>
          <w:sz w:val="22"/>
          <w:szCs w:val="22"/>
        </w:rPr>
        <w:t>12.2.2. Pirkėjas elektronines sąskaitas faktūras priima ir apdoroja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išskyrus VPĮ nustatytus išimtinius atvejus.</w:t>
      </w:r>
    </w:p>
    <w:p w14:paraId="3F504ADA" w14:textId="118D2372" w:rsidR="008E6B9E" w:rsidRPr="00E028A2"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E028A2">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3B74F94F" w:rsidR="008E6B9E" w:rsidRPr="00E028A2"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E028A2">
        <w:rPr>
          <w:rFonts w:ascii="Trebuchet MS" w:hAnsi="Trebuchet MS"/>
          <w:color w:val="000000"/>
          <w:sz w:val="22"/>
          <w:szCs w:val="22"/>
        </w:rPr>
        <w:t>12.2.4. Pirkėjas atlieka mokėjimus už Prekes Specialiosiose sąlygose nustatytais terminais.</w:t>
      </w:r>
    </w:p>
    <w:p w14:paraId="6DFC01B5" w14:textId="74640086" w:rsidR="008E6B9E" w:rsidRPr="00E028A2"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E028A2">
        <w:rPr>
          <w:rFonts w:ascii="Trebuchet MS" w:hAnsi="Trebuchet MS"/>
          <w:color w:val="000000"/>
          <w:sz w:val="22"/>
          <w:szCs w:val="22"/>
        </w:rPr>
        <w:t>12.2.5. Už mokėjimų pagal Sutartį vėlavimus, Pirkėjui taikomos netesybos Specialiosiose sąlygose nustatyta tvarka.</w:t>
      </w:r>
    </w:p>
    <w:p w14:paraId="77DA73E3" w14:textId="73BB52CA" w:rsidR="008E6B9E" w:rsidRPr="00E028A2"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E028A2">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E028A2"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E028A2">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67DDF81" w14:textId="76A05349" w:rsidR="008E6B9E" w:rsidRPr="00E028A2"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E028A2">
        <w:rPr>
          <w:rFonts w:ascii="Trebuchet MS" w:hAnsi="Trebuchet MS"/>
          <w:b/>
          <w:bCs/>
          <w:color w:val="000000"/>
          <w:sz w:val="22"/>
          <w:szCs w:val="22"/>
        </w:rPr>
        <w:t>12.3. Kiti atsiskaitymo klausimai</w:t>
      </w:r>
    </w:p>
    <w:p w14:paraId="45F4245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223EF15" w14:textId="6B55CBF9" w:rsidR="008E6B9E" w:rsidRPr="00E028A2"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E028A2">
        <w:rPr>
          <w:rFonts w:ascii="Trebuchet MS" w:hAnsi="Trebuchet MS"/>
          <w:color w:val="000000"/>
          <w:sz w:val="22"/>
          <w:szCs w:val="22"/>
        </w:rPr>
        <w:lastRenderedPageBreak/>
        <w:t>12.3.1. Pirkėjas privalo pervesti mokėjimus Tiekėjui į Tiekėjo banko sąskaitą, nurodytą Specialiosiose sąlygose.</w:t>
      </w:r>
    </w:p>
    <w:p w14:paraId="7797D6A9" w14:textId="051E6871" w:rsidR="008E6B9E" w:rsidRPr="00E028A2"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E028A2">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68E6823E" w:rsidR="008E6B9E" w:rsidRPr="00E028A2"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E028A2">
        <w:rPr>
          <w:rFonts w:ascii="Trebuchet MS" w:hAnsi="Trebuchet MS"/>
          <w:color w:val="000000"/>
          <w:sz w:val="22"/>
          <w:szCs w:val="22"/>
        </w:rPr>
        <w:t>12.3.3. Visi mokėjimai pagal Sutartį atliekami eurais.</w:t>
      </w:r>
    </w:p>
    <w:p w14:paraId="515A8F1E" w14:textId="45AA597D" w:rsidR="008E6B9E" w:rsidRPr="00E028A2"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E028A2">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3B15B1C" w14:textId="3337F93C" w:rsidR="008E6B9E" w:rsidRPr="00E028A2"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E028A2">
        <w:rPr>
          <w:rFonts w:ascii="Trebuchet MS" w:hAnsi="Trebuchet MS"/>
          <w:b/>
          <w:bCs/>
          <w:caps/>
          <w:color w:val="000000"/>
          <w:sz w:val="22"/>
          <w:szCs w:val="22"/>
        </w:rPr>
        <w:t>13. KONFIDENCIALI INFORMACIJA</w:t>
      </w:r>
    </w:p>
    <w:p w14:paraId="7601314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6CBCD5B" w14:textId="32D22AF1" w:rsidR="008E6B9E" w:rsidRPr="00E028A2"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E028A2">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43C628D5" w:rsidR="008E6B9E" w:rsidRPr="00E028A2"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E028A2">
        <w:rPr>
          <w:rFonts w:ascii="Trebuchet MS" w:hAnsi="Trebuchet MS"/>
          <w:color w:val="000000"/>
          <w:sz w:val="22"/>
          <w:szCs w:val="22"/>
        </w:rPr>
        <w:t>13.2. Šalis turi teisę atskleisti kitos Šalies konfidencialią informaciją šiais atvejais:</w:t>
      </w:r>
    </w:p>
    <w:p w14:paraId="3C5206C0" w14:textId="24193F95" w:rsidR="008E6B9E" w:rsidRPr="00E028A2"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E028A2">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A9068D" w:rsidR="008E6B9E" w:rsidRPr="00E028A2"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E028A2">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2A6D3DBE" w:rsidR="008E6B9E" w:rsidRPr="00E028A2"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E028A2">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3BE678DE" w:rsidR="008E6B9E" w:rsidRPr="00E028A2"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E028A2">
        <w:rPr>
          <w:rFonts w:ascii="Trebuchet MS" w:hAnsi="Trebuchet MS"/>
          <w:color w:val="000000"/>
          <w:sz w:val="22"/>
          <w:szCs w:val="22"/>
        </w:rPr>
        <w:t>13.4. Šalis atsako:</w:t>
      </w:r>
    </w:p>
    <w:p w14:paraId="400BD320" w14:textId="007060E6" w:rsidR="008E6B9E" w:rsidRPr="00E028A2"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E028A2">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24208DB" w:rsidR="008E6B9E" w:rsidRPr="00E028A2"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E028A2">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6A5AA754" w:rsidR="008E6B9E" w:rsidRPr="00E028A2"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E028A2">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2138157" w14:textId="10552447" w:rsidR="008E6B9E" w:rsidRPr="00E028A2"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E028A2">
        <w:rPr>
          <w:rFonts w:ascii="Trebuchet MS" w:hAnsi="Trebuchet MS"/>
          <w:b/>
          <w:bCs/>
          <w:caps/>
          <w:color w:val="000000"/>
          <w:sz w:val="22"/>
          <w:szCs w:val="22"/>
        </w:rPr>
        <w:t>14. ASMENS DUOMENŲ APSAUGA</w:t>
      </w:r>
    </w:p>
    <w:p w14:paraId="4155986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0BC43C37" w14:textId="2D5D7E87" w:rsidR="008E6B9E" w:rsidRPr="00E028A2"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E028A2">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028A2">
        <w:rPr>
          <w:rFonts w:ascii="Trebuchet MS" w:hAnsi="Trebuchet MS"/>
          <w:color w:val="0563C1"/>
          <w:sz w:val="22"/>
          <w:szCs w:val="22"/>
          <w:u w:val="single"/>
        </w:rPr>
        <w:t>(ES) 2016/679</w:t>
      </w:r>
      <w:r w:rsidRPr="00E028A2">
        <w:rPr>
          <w:rFonts w:ascii="Trebuchet MS" w:hAnsi="Trebuchet MS"/>
          <w:color w:val="000000"/>
          <w:sz w:val="22"/>
          <w:szCs w:val="22"/>
        </w:rPr>
        <w:t> dėl fizinių asmenų apsaugos tvarkant asmens duomenis ir dėl laisvo tokių duomenų judėjimo ir kuriuo panaikinama Direktyva </w:t>
      </w:r>
      <w:r w:rsidRPr="00E028A2">
        <w:rPr>
          <w:rFonts w:ascii="Trebuchet MS" w:hAnsi="Trebuchet MS"/>
          <w:color w:val="0563C1"/>
          <w:sz w:val="22"/>
          <w:szCs w:val="22"/>
          <w:u w:val="single"/>
        </w:rPr>
        <w:t>95/46/EB</w:t>
      </w:r>
      <w:r w:rsidRPr="00E028A2">
        <w:rPr>
          <w:rFonts w:ascii="Trebuchet MS" w:hAnsi="Trebuchet MS"/>
          <w:color w:val="000000"/>
          <w:sz w:val="22"/>
          <w:szCs w:val="22"/>
        </w:rPr>
        <w:t> (Bendrasis duomenų apsaugos reglamentas) ir kitų teisės aktų, reglamentuojančių asmens duomenų tvarkymą, nuostatomis.</w:t>
      </w:r>
    </w:p>
    <w:p w14:paraId="0246D0CB" w14:textId="76CBC680" w:rsidR="008E6B9E" w:rsidRPr="00E028A2"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E028A2">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1F806688" w14:textId="028B04F4" w:rsidR="008E6B9E" w:rsidRPr="00E028A2"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E028A2">
        <w:rPr>
          <w:rFonts w:ascii="Trebuchet MS" w:hAnsi="Trebuchet MS"/>
          <w:b/>
          <w:bCs/>
          <w:caps/>
          <w:color w:val="000000"/>
          <w:sz w:val="22"/>
          <w:szCs w:val="22"/>
        </w:rPr>
        <w:t>15. INTELEKTINĖ NUOSAVYBĖ</w:t>
      </w:r>
    </w:p>
    <w:p w14:paraId="1BEA423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 </w:t>
      </w:r>
    </w:p>
    <w:p w14:paraId="04FA93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E028A2">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E028A2">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E028A2">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7551771F" w14:textId="2A49C036" w:rsidR="008E6B9E" w:rsidRPr="00E028A2"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E028A2">
        <w:rPr>
          <w:rFonts w:ascii="Trebuchet MS" w:hAnsi="Trebuchet MS"/>
          <w:b/>
          <w:bCs/>
          <w:caps/>
          <w:color w:val="000000"/>
          <w:sz w:val="22"/>
          <w:szCs w:val="22"/>
        </w:rPr>
        <w:t>16. PAREIŠKIMAI IR GARANTIJOS</w:t>
      </w:r>
    </w:p>
    <w:p w14:paraId="5153D0E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178121E1" w14:textId="77777777" w:rsidR="008E6B9E" w:rsidRPr="00E028A2"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E028A2">
        <w:rPr>
          <w:rFonts w:ascii="Trebuchet MS" w:hAnsi="Trebuchet MS"/>
          <w:color w:val="000000"/>
          <w:sz w:val="22"/>
          <w:szCs w:val="22"/>
        </w:rPr>
        <w:t>16.1. Kiekviena iš Šalių pareiškia ir garantuoja kitai Šaliai, kad:</w:t>
      </w:r>
    </w:p>
    <w:p w14:paraId="4FFD7BEB" w14:textId="77777777" w:rsidR="008E6B9E" w:rsidRPr="00E028A2"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E028A2">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E028A2"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E028A2">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E028A2"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E028A2">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E028A2"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E028A2">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E028A2"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E028A2">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E028A2"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E028A2">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E028A2"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E028A2">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E028A2"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E028A2">
        <w:rPr>
          <w:rFonts w:ascii="Trebuchet MS" w:hAnsi="Trebuchet MS"/>
          <w:color w:val="000000"/>
          <w:sz w:val="22"/>
          <w:szCs w:val="22"/>
          <w:shd w:val="clear" w:color="auto" w:fill="FFFFFF"/>
        </w:rPr>
        <w:t>16.3. </w:t>
      </w:r>
      <w:r w:rsidRPr="00E028A2">
        <w:rPr>
          <w:rFonts w:ascii="Trebuchet MS" w:hAnsi="Trebuchet MS"/>
          <w:color w:val="000000"/>
          <w:sz w:val="22"/>
          <w:szCs w:val="22"/>
        </w:rPr>
        <w:t>Tiekėjas pareiškia, kad parduodamų Prekių disponavimo, valdymo ir naudojimosi teisės nėra apribotos </w:t>
      </w:r>
      <w:r w:rsidRPr="00E028A2">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F7340C4" w14:textId="6A5F9A9A" w:rsidR="008E6B9E" w:rsidRPr="00E028A2"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E028A2">
        <w:rPr>
          <w:rFonts w:ascii="Trebuchet MS" w:hAnsi="Trebuchet MS"/>
          <w:b/>
          <w:bCs/>
          <w:caps/>
          <w:color w:val="000000"/>
          <w:sz w:val="22"/>
          <w:szCs w:val="22"/>
        </w:rPr>
        <w:t>17. BENDRIEJI ATSAKOMYBĖS KLAUSIMAI</w:t>
      </w:r>
    </w:p>
    <w:p w14:paraId="3388866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79815BA" w14:textId="77777777" w:rsidR="008E6B9E" w:rsidRPr="00E028A2"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E028A2">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E028A2"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E028A2">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E028A2">
        <w:rPr>
          <w:rFonts w:ascii="Trebuchet MS" w:hAnsi="Trebuchet MS"/>
          <w:color w:val="000000"/>
          <w:sz w:val="22"/>
          <w:szCs w:val="22"/>
        </w:rPr>
        <w:lastRenderedPageBreak/>
        <w:t>didesnė suma. </w:t>
      </w:r>
      <w:r w:rsidRPr="00E028A2">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E028A2"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E028A2">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E028A2"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E028A2">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E028A2"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E028A2">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E028A2"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E028A2">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291341B0" w14:textId="70BB059F" w:rsidR="008E6B9E" w:rsidRPr="00E028A2"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E028A2">
        <w:rPr>
          <w:rFonts w:ascii="Trebuchet MS" w:hAnsi="Trebuchet MS"/>
          <w:b/>
          <w:bCs/>
          <w:caps/>
          <w:color w:val="000000"/>
          <w:sz w:val="22"/>
          <w:szCs w:val="22"/>
        </w:rPr>
        <w:t>18. NENUGALIMA JĖGA (FORCE MAJEURE)</w:t>
      </w:r>
    </w:p>
    <w:p w14:paraId="62CBB83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C66ADBC" w14:textId="4CD91D5E" w:rsidR="008E6B9E" w:rsidRPr="00E028A2"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E028A2">
        <w:rPr>
          <w:rFonts w:ascii="Trebuchet MS" w:hAnsi="Trebuchet MS"/>
          <w:color w:val="000000"/>
          <w:sz w:val="22"/>
          <w:szCs w:val="22"/>
        </w:rPr>
        <w:t>18.1.</w:t>
      </w:r>
      <w:r w:rsidRPr="00E028A2">
        <w:rPr>
          <w:rFonts w:ascii="Trebuchet MS" w:hAnsi="Trebuchet MS"/>
          <w:b/>
          <w:bCs/>
          <w:color w:val="000000"/>
          <w:sz w:val="22"/>
          <w:szCs w:val="22"/>
        </w:rPr>
        <w:t> </w:t>
      </w:r>
      <w:r w:rsidRPr="00E028A2">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40488FEA" w:rsidR="008E6B9E" w:rsidRPr="00E028A2"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E028A2">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E028A2"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E028A2">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3AC5EC02" w:rsidR="008E6B9E" w:rsidRPr="00E028A2"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E028A2">
        <w:rPr>
          <w:rFonts w:ascii="Trebuchet MS" w:hAnsi="Trebuchet MS"/>
          <w:color w:val="000000"/>
          <w:sz w:val="22"/>
          <w:szCs w:val="22"/>
        </w:rPr>
        <w:t>18.2.</w:t>
      </w:r>
      <w:r w:rsidRPr="00E028A2">
        <w:rPr>
          <w:rFonts w:ascii="Trebuchet MS" w:hAnsi="Trebuchet MS"/>
          <w:b/>
          <w:bCs/>
          <w:color w:val="000000"/>
          <w:sz w:val="22"/>
          <w:szCs w:val="22"/>
        </w:rPr>
        <w:t> </w:t>
      </w:r>
      <w:r w:rsidRPr="00E028A2">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55FBE70F" w:rsidR="008E6B9E" w:rsidRPr="00E028A2"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E028A2">
        <w:rPr>
          <w:rFonts w:ascii="Trebuchet MS" w:hAnsi="Trebuchet MS"/>
          <w:color w:val="000000"/>
          <w:sz w:val="22"/>
          <w:szCs w:val="22"/>
        </w:rPr>
        <w:t>18.3.</w:t>
      </w:r>
      <w:r w:rsidRPr="00E028A2">
        <w:rPr>
          <w:rFonts w:ascii="Trebuchet MS" w:hAnsi="Trebuchet MS"/>
          <w:b/>
          <w:bCs/>
          <w:color w:val="000000"/>
          <w:sz w:val="22"/>
          <w:szCs w:val="22"/>
        </w:rPr>
        <w:t> </w:t>
      </w:r>
      <w:r w:rsidRPr="00E028A2">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3BDC1E97" w:rsidR="008E6B9E" w:rsidRPr="00E028A2"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E028A2">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161E176" w14:textId="068E4F2A" w:rsidR="008E6B9E" w:rsidRPr="00E028A2"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E028A2">
        <w:rPr>
          <w:rFonts w:ascii="Trebuchet MS" w:hAnsi="Trebuchet MS"/>
          <w:b/>
          <w:bCs/>
          <w:caps/>
          <w:color w:val="000000"/>
          <w:sz w:val="22"/>
          <w:szCs w:val="22"/>
        </w:rPr>
        <w:t>19. SUTARTIES NUOSTATŲ NEGALIOJIMAS</w:t>
      </w:r>
    </w:p>
    <w:p w14:paraId="23130DD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D05A2E8" w14:textId="1C7FBC9A" w:rsidR="008E6B9E" w:rsidRPr="00E028A2"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E028A2">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6B731837" w:rsidR="008E6B9E" w:rsidRPr="00E028A2"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E028A2">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BC0EF60" w14:textId="3974DFA1" w:rsidR="008E6B9E" w:rsidRPr="00E028A2"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E028A2">
        <w:rPr>
          <w:rFonts w:ascii="Trebuchet MS" w:hAnsi="Trebuchet MS"/>
          <w:b/>
          <w:bCs/>
          <w:caps/>
          <w:color w:val="000000"/>
          <w:sz w:val="22"/>
          <w:szCs w:val="22"/>
        </w:rPr>
        <w:t>20. SUTARTIES PAKEITIMAI</w:t>
      </w:r>
    </w:p>
    <w:p w14:paraId="13AC18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C36E1E4" w14:textId="77777777" w:rsidR="008E6B9E" w:rsidRPr="00E028A2"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E028A2">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E028A2"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E028A2">
        <w:rPr>
          <w:rFonts w:ascii="Trebuchet MS" w:hAnsi="Trebuchet MS"/>
          <w:color w:val="000000"/>
          <w:sz w:val="22"/>
          <w:szCs w:val="22"/>
        </w:rPr>
        <w:t>20.2. Sutarties pakeitimai įforminami Šalims sudarant Susitarimą.</w:t>
      </w:r>
    </w:p>
    <w:p w14:paraId="31D27A1A" w14:textId="77777777" w:rsidR="008E6B9E" w:rsidRPr="00E028A2"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E028A2">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E028A2"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E028A2">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E028A2"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E028A2">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A3F0590" w14:textId="7FF73D8D" w:rsidR="008E6B9E" w:rsidRPr="00E028A2"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E028A2">
        <w:rPr>
          <w:rFonts w:ascii="Trebuchet MS" w:hAnsi="Trebuchet MS"/>
          <w:b/>
          <w:bCs/>
          <w:caps/>
          <w:color w:val="000000"/>
          <w:sz w:val="22"/>
          <w:szCs w:val="22"/>
        </w:rPr>
        <w:t>21. SUTARTIES SUSTABDYMAS</w:t>
      </w:r>
    </w:p>
    <w:p w14:paraId="3EC55D2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492591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E028A2">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E028A2">
        <w:rPr>
          <w:rFonts w:ascii="Trebuchet MS" w:hAnsi="Trebuchet MS"/>
          <w:color w:val="000000"/>
          <w:sz w:val="22"/>
          <w:szCs w:val="22"/>
        </w:rPr>
        <w:t>21.2. Prekių (jų dalies) tiekimas gali būti stabdomas esant bent vienai iš šių aplinkybių: </w:t>
      </w:r>
    </w:p>
    <w:p w14:paraId="31C040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E028A2">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E028A2">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E028A2">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E028A2">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E028A2">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E028A2">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E028A2">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E028A2">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E028A2">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E028A2">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E028A2">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E028A2"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E028A2">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E028A2"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E028A2">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E028A2"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E028A2">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E028A2"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E028A2">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E028A2"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E028A2">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E028A2">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E028A2">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E028A2">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E028A2">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16AE30" w14:textId="4B01342C" w:rsidR="008E6B9E" w:rsidRPr="00E028A2"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E028A2">
        <w:rPr>
          <w:rFonts w:ascii="Trebuchet MS" w:hAnsi="Trebuchet MS"/>
          <w:b/>
          <w:bCs/>
          <w:caps/>
          <w:color w:val="000000"/>
          <w:sz w:val="22"/>
          <w:szCs w:val="22"/>
        </w:rPr>
        <w:t>22. SUTARTIES NUTRAUKIMAS</w:t>
      </w:r>
    </w:p>
    <w:p w14:paraId="50251EC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B1BCD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64BDCB7" w14:textId="083B4FD5" w:rsidR="008E6B9E" w:rsidRPr="00E028A2"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E028A2">
        <w:rPr>
          <w:rFonts w:ascii="Trebuchet MS" w:hAnsi="Trebuchet MS"/>
          <w:b/>
          <w:bCs/>
          <w:color w:val="000000"/>
          <w:sz w:val="22"/>
          <w:szCs w:val="22"/>
        </w:rPr>
        <w:t>22.1. Pretenzijos dėl Sutarties pažeidimų</w:t>
      </w:r>
    </w:p>
    <w:p w14:paraId="175F2C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94B4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E028A2">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E028A2">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8A2">
        <w:rPr>
          <w:rFonts w:ascii="Trebuchet MS" w:hAnsi="Trebuchet MS"/>
          <w:b/>
          <w:bCs/>
          <w:color w:val="000000"/>
          <w:sz w:val="22"/>
          <w:szCs w:val="22"/>
        </w:rPr>
        <w:t> </w:t>
      </w:r>
      <w:r w:rsidRPr="00E028A2">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84ECF13" w14:textId="66725BAB" w:rsidR="008E6B9E" w:rsidRPr="00E028A2"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E028A2">
        <w:rPr>
          <w:rFonts w:ascii="Trebuchet MS" w:hAnsi="Trebuchet MS"/>
          <w:b/>
          <w:bCs/>
          <w:color w:val="000000"/>
          <w:sz w:val="22"/>
          <w:szCs w:val="22"/>
        </w:rPr>
        <w:t>22.2. Sutarties nutraukimas Pirkėjo iniciatyva</w:t>
      </w:r>
    </w:p>
    <w:p w14:paraId="126AF1A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BC587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E028A2">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E028A2">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E028A2">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028A2">
        <w:rPr>
          <w:rFonts w:ascii="Trebuchet MS" w:hAnsi="Trebuchet MS"/>
          <w:b/>
          <w:bCs/>
          <w:color w:val="5C5D5D"/>
          <w:sz w:val="22"/>
          <w:szCs w:val="22"/>
        </w:rPr>
        <w:t> </w:t>
      </w:r>
      <w:r w:rsidRPr="00E028A2">
        <w:rPr>
          <w:rFonts w:ascii="Trebuchet MS" w:hAnsi="Trebuchet MS"/>
          <w:color w:val="000000"/>
          <w:sz w:val="22"/>
          <w:szCs w:val="22"/>
        </w:rPr>
        <w:t>įstatymuose ir kituose teisės aktuose nustatyta tvarka analogiška situacija</w:t>
      </w:r>
      <w:r w:rsidRPr="00E028A2">
        <w:rPr>
          <w:rFonts w:ascii="Trebuchet MS" w:hAnsi="Trebuchet MS"/>
          <w:color w:val="000000"/>
          <w:sz w:val="22"/>
          <w:szCs w:val="22"/>
          <w:shd w:val="clear" w:color="auto" w:fill="FFFFFF"/>
        </w:rPr>
        <w:t>;</w:t>
      </w:r>
      <w:r w:rsidRPr="00E028A2">
        <w:rPr>
          <w:rFonts w:ascii="Trebuchet MS" w:hAnsi="Trebuchet MS"/>
          <w:color w:val="000000"/>
          <w:sz w:val="22"/>
          <w:szCs w:val="22"/>
        </w:rPr>
        <w:t> </w:t>
      </w:r>
    </w:p>
    <w:p w14:paraId="30AF147D" w14:textId="77777777" w:rsidR="008E6B9E" w:rsidRPr="00E028A2"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E028A2">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E028A2">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E028A2">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E028A2">
        <w:rPr>
          <w:rFonts w:ascii="Trebuchet MS" w:hAnsi="Trebuchet MS"/>
          <w:color w:val="000000"/>
          <w:sz w:val="22"/>
          <w:szCs w:val="22"/>
        </w:rPr>
        <w:t>22.2.2.5. Pirkėjo valdymo organas priima sprendimą, dėl kurio Sutarties poreikis išnyksta; </w:t>
      </w:r>
    </w:p>
    <w:p w14:paraId="37DE4A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E028A2">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E028A2">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E028A2">
        <w:rPr>
          <w:rFonts w:ascii="Trebuchet MS" w:hAnsi="Trebuchet MS"/>
          <w:color w:val="000000"/>
          <w:sz w:val="22"/>
          <w:szCs w:val="22"/>
        </w:rPr>
        <w:t>22.2.2.8. nebelieka perkamų Prekių poreikio; </w:t>
      </w:r>
    </w:p>
    <w:p w14:paraId="0958834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E028A2">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E028A2">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E028A2">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E028A2">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E028A2">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E028A2">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E028A2">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E028A2">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372B07F" w:rsidR="008E6B9E" w:rsidRPr="00E028A2"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E028A2">
        <w:rPr>
          <w:rFonts w:ascii="Trebuchet MS" w:hAnsi="Trebuchet MS"/>
          <w:color w:val="000000"/>
          <w:sz w:val="22"/>
          <w:szCs w:val="22"/>
        </w:rPr>
        <w:t>22.2.7. Sutartis laikoma nutraukta kitą dieną po to, kai pasibaigia įspėjimo apie Sutarties nutraukimą terminas.</w:t>
      </w:r>
    </w:p>
    <w:p w14:paraId="7A7C699C" w14:textId="11E9F771" w:rsidR="008E6B9E" w:rsidRPr="00E028A2"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E028A2">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11EC8667"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39ECD34B" w14:textId="57C674E7" w:rsidR="008E6B9E" w:rsidRPr="00E028A2"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E028A2">
        <w:rPr>
          <w:rFonts w:ascii="Trebuchet MS" w:hAnsi="Trebuchet MS"/>
          <w:b/>
          <w:bCs/>
          <w:color w:val="000000"/>
          <w:sz w:val="22"/>
          <w:szCs w:val="22"/>
        </w:rPr>
        <w:t>22.3. Sutarties nutraukimas Tiekėjo iniciatyva</w:t>
      </w:r>
    </w:p>
    <w:p w14:paraId="4D72AEB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3A5DE2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E028A2">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E028A2">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E028A2">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E028A2">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E028A2">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E028A2">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E028A2">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E028A2">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E028A2">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29307E" w14:textId="7014D33F" w:rsidR="008E6B9E" w:rsidRPr="00E028A2"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E028A2">
        <w:rPr>
          <w:rFonts w:ascii="Trebuchet MS" w:hAnsi="Trebuchet MS"/>
          <w:b/>
          <w:bCs/>
          <w:color w:val="000000"/>
          <w:sz w:val="22"/>
          <w:szCs w:val="22"/>
        </w:rPr>
        <w:t>22.4. Šalių teisės ir pareigos Sutarties nutraukimo atveju</w:t>
      </w:r>
    </w:p>
    <w:p w14:paraId="163619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47F36E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E028A2">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E028A2">
        <w:rPr>
          <w:rFonts w:ascii="Trebuchet MS" w:hAnsi="Trebuchet MS"/>
          <w:color w:val="000000"/>
          <w:sz w:val="22"/>
          <w:szCs w:val="22"/>
        </w:rPr>
        <w:t>22.4.2. Nutraukus Sutartį, Šalys privalo: </w:t>
      </w:r>
    </w:p>
    <w:p w14:paraId="4ADE3CC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E028A2">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E028A2">
        <w:rPr>
          <w:rFonts w:ascii="Trebuchet MS" w:hAnsi="Trebuchet MS"/>
          <w:color w:val="000000"/>
          <w:sz w:val="22"/>
          <w:szCs w:val="22"/>
        </w:rPr>
        <w:t>22.4.2.2. atsiskaityti už iki Sutarties nutraukimo pristatytas Prekes, atitinkančias Sutarties reikalavimus; </w:t>
      </w:r>
    </w:p>
    <w:p w14:paraId="0EFAA4E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E028A2">
        <w:rPr>
          <w:rFonts w:ascii="Trebuchet MS" w:hAnsi="Trebuchet MS"/>
          <w:color w:val="000000"/>
          <w:sz w:val="22"/>
          <w:szCs w:val="22"/>
        </w:rPr>
        <w:t>22.4.2.3. per 10 (dešimt) dienų nuo pranešimo apie Sutarties nutraukimą gavimo dienos ar Susitarimo dėl Sutarties nutraukimo sudarymo dienos</w:t>
      </w:r>
      <w:r w:rsidRPr="00E028A2">
        <w:rPr>
          <w:rFonts w:ascii="Trebuchet MS" w:hAnsi="Trebuchet MS"/>
          <w:b/>
          <w:bCs/>
          <w:color w:val="5C5D5D"/>
          <w:sz w:val="22"/>
          <w:szCs w:val="22"/>
        </w:rPr>
        <w:t> </w:t>
      </w:r>
      <w:r w:rsidRPr="00E028A2">
        <w:rPr>
          <w:rFonts w:ascii="Trebuchet MS" w:hAnsi="Trebuchet MS"/>
          <w:color w:val="000000"/>
          <w:sz w:val="22"/>
          <w:szCs w:val="22"/>
        </w:rPr>
        <w:t>perduoti viena kitai visus dokumentus, kuriuos buvo būtina perduoti pagal Sutarties nuostatas. </w:t>
      </w:r>
    </w:p>
    <w:p w14:paraId="4094F55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2D9569D1" w14:textId="69F906EE" w:rsidR="008E6B9E" w:rsidRPr="00E028A2"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E028A2">
        <w:rPr>
          <w:rFonts w:ascii="Trebuchet MS" w:hAnsi="Trebuchet MS"/>
          <w:b/>
          <w:bCs/>
          <w:caps/>
          <w:color w:val="000000"/>
          <w:sz w:val="22"/>
          <w:szCs w:val="22"/>
        </w:rPr>
        <w:t>23. PREKIŲ MODELIO AR GAMINTOJO KEITIMAS</w:t>
      </w:r>
    </w:p>
    <w:p w14:paraId="580954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790A59C2" w14:textId="77777777" w:rsidR="008E6B9E" w:rsidRPr="00E028A2"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E028A2">
        <w:rPr>
          <w:rFonts w:ascii="Trebuchet MS" w:hAnsi="Trebuchet MS"/>
          <w:caps/>
          <w:color w:val="000000"/>
          <w:sz w:val="22"/>
          <w:szCs w:val="22"/>
        </w:rPr>
        <w:t>23.1. </w:t>
      </w:r>
      <w:r w:rsidRPr="00E028A2">
        <w:rPr>
          <w:rFonts w:ascii="Trebuchet MS" w:hAnsi="Trebuchet MS"/>
          <w:color w:val="000000"/>
          <w:sz w:val="22"/>
          <w:szCs w:val="22"/>
        </w:rPr>
        <w:t>Tiekėjas turi teisę keisti Prekių modelį ar gamintoją, jei yra visos toliau nurodytos sąlygos:</w:t>
      </w:r>
    </w:p>
    <w:p w14:paraId="1D226AC1" w14:textId="77777777" w:rsidR="008E6B9E" w:rsidRPr="00E028A2"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E028A2">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E028A2">
        <w:rPr>
          <w:rFonts w:ascii="Trebuchet MS" w:hAnsi="Trebuchet MS"/>
          <w:color w:val="000000"/>
          <w:sz w:val="22"/>
          <w:szCs w:val="22"/>
        </w:rPr>
        <w:lastRenderedPageBreak/>
        <w:t>tai apibrėžta Sankcijų įstatyme ir (ar) Prekės, jų sudedamosios dalys ar (ir) gamintojas neatitinka VPĮ 45 straipsnio 2</w:t>
      </w:r>
      <w:r w:rsidRPr="00E028A2">
        <w:rPr>
          <w:rFonts w:ascii="Trebuchet MS" w:hAnsi="Trebuchet MS"/>
          <w:color w:val="000000"/>
          <w:sz w:val="22"/>
          <w:szCs w:val="22"/>
          <w:vertAlign w:val="superscript"/>
        </w:rPr>
        <w:t>1 </w:t>
      </w:r>
      <w:r w:rsidRPr="00E028A2">
        <w:rPr>
          <w:rFonts w:ascii="Trebuchet MS" w:hAnsi="Trebuchet MS"/>
          <w:color w:val="000000"/>
          <w:sz w:val="22"/>
          <w:szCs w:val="22"/>
        </w:rPr>
        <w:t>dalies nuostatų;</w:t>
      </w:r>
    </w:p>
    <w:p w14:paraId="4C662A94" w14:textId="77777777" w:rsidR="008E6B9E" w:rsidRPr="00E028A2"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E028A2">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E028A2"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E028A2">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8A2">
        <w:rPr>
          <w:rFonts w:ascii="Trebuchet MS" w:hAnsi="Trebuchet MS"/>
          <w:color w:val="000000"/>
          <w:sz w:val="22"/>
          <w:szCs w:val="22"/>
          <w:shd w:val="clear" w:color="auto" w:fill="FFFFFF"/>
        </w:rPr>
        <w:t>ir lygiavertiškumo ar geresnės kokybės nei šiuo metu tiekiamos Prekės</w:t>
      </w:r>
      <w:r w:rsidRPr="00E028A2">
        <w:rPr>
          <w:rFonts w:ascii="Trebuchet MS" w:hAnsi="Trebuchet MS"/>
          <w:color w:val="000000"/>
          <w:sz w:val="22"/>
          <w:szCs w:val="22"/>
        </w:rPr>
        <w:t>;</w:t>
      </w:r>
    </w:p>
    <w:p w14:paraId="6C7C0A4F" w14:textId="77777777" w:rsidR="008E6B9E" w:rsidRPr="00E028A2"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E028A2">
        <w:rPr>
          <w:rFonts w:ascii="Trebuchet MS" w:hAnsi="Trebuchet MS"/>
          <w:color w:val="000000"/>
          <w:sz w:val="22"/>
          <w:szCs w:val="22"/>
        </w:rPr>
        <w:t>23.1.4. Šalys sudarė rašytinį susitarimą prie Sutarties dėl Prekių keitimo.</w:t>
      </w:r>
    </w:p>
    <w:p w14:paraId="6DA473E1" w14:textId="77777777" w:rsidR="008E6B9E" w:rsidRPr="00E028A2"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E028A2">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4254EA5"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E028A2">
        <w:rPr>
          <w:rFonts w:ascii="Trebuchet MS" w:hAnsi="Trebuchet MS"/>
          <w:b/>
          <w:bCs/>
          <w:caps/>
          <w:color w:val="000000"/>
          <w:sz w:val="22"/>
          <w:szCs w:val="22"/>
        </w:rPr>
        <w:t>24. BENDRAVIMO TVARKA IR KALBA</w:t>
      </w:r>
    </w:p>
    <w:p w14:paraId="1646F26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ACE0075" w14:textId="77777777" w:rsidR="008E6B9E" w:rsidRPr="00E028A2"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E028A2">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028A2">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E028A2"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E028A2">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E028A2"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E028A2">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E028A2"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E028A2">
        <w:rPr>
          <w:rFonts w:ascii="Trebuchet MS" w:hAnsi="Trebuchet MS"/>
          <w:color w:val="000000"/>
          <w:sz w:val="22"/>
          <w:szCs w:val="22"/>
        </w:rPr>
        <w:t>24.4. Jeigu pranešimas siunčiamas el. paštu, laikoma, kad Šalis jį gavo kitą darbo dieną.</w:t>
      </w:r>
    </w:p>
    <w:p w14:paraId="44915167" w14:textId="77777777" w:rsidR="008E6B9E" w:rsidRPr="00E028A2"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E028A2">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F0C0F8"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E028A2">
        <w:rPr>
          <w:rFonts w:ascii="Trebuchet MS" w:hAnsi="Trebuchet MS"/>
          <w:b/>
          <w:bCs/>
          <w:caps/>
          <w:color w:val="000000"/>
          <w:sz w:val="22"/>
          <w:szCs w:val="22"/>
        </w:rPr>
        <w:t>25. PRETENZIJOS IR GINČŲ SPRENDIMAS</w:t>
      </w:r>
    </w:p>
    <w:p w14:paraId="3627C5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EE21601" w14:textId="77777777" w:rsidR="008E6B9E" w:rsidRPr="00E028A2"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E028A2">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E028A2"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E028A2">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E028A2"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E028A2">
        <w:rPr>
          <w:rFonts w:ascii="Trebuchet MS" w:hAnsi="Trebuchet MS"/>
          <w:color w:val="000000"/>
          <w:sz w:val="22"/>
          <w:szCs w:val="22"/>
        </w:rPr>
        <w:t>25.3. Kilę ginčai nesudaro pagrindo Šalims atsisakyti vykdyti savo prievoles pagal Sutartį.</w:t>
      </w:r>
    </w:p>
    <w:p w14:paraId="66F724C8" w14:textId="77777777" w:rsidR="008E6B9E" w:rsidRPr="00E028A2" w:rsidRDefault="008E6B9E" w:rsidP="008E6B9E">
      <w:pPr>
        <w:rPr>
          <w:rFonts w:ascii="Trebuchet MS" w:hAnsi="Trebuchet MS"/>
          <w:sz w:val="22"/>
          <w:szCs w:val="22"/>
        </w:rPr>
      </w:pPr>
    </w:p>
    <w:p w14:paraId="3427FDBB" w14:textId="229F2A95" w:rsidR="008E6B9E" w:rsidRPr="00E028A2" w:rsidRDefault="008E6B9E">
      <w:pPr>
        <w:jc w:val="center"/>
        <w:rPr>
          <w:rFonts w:ascii="Trebuchet MS" w:hAnsi="Trebuchet MS"/>
          <w:b/>
          <w:sz w:val="22"/>
          <w:szCs w:val="22"/>
        </w:rPr>
      </w:pPr>
    </w:p>
    <w:sectPr w:rsidR="008E6B9E" w:rsidRPr="00E028A2"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009A6" w14:textId="77777777" w:rsidR="00C66742" w:rsidRDefault="00C66742">
      <w:pPr>
        <w:rPr>
          <w:kern w:val="2"/>
          <w:sz w:val="22"/>
          <w:szCs w:val="22"/>
          <w:lang w:val="en-US"/>
        </w:rPr>
      </w:pPr>
      <w:r>
        <w:rPr>
          <w:kern w:val="2"/>
          <w:sz w:val="22"/>
          <w:szCs w:val="22"/>
          <w:lang w:val="en-US"/>
        </w:rPr>
        <w:separator/>
      </w:r>
    </w:p>
  </w:endnote>
  <w:endnote w:type="continuationSeparator" w:id="0">
    <w:p w14:paraId="782E62B3" w14:textId="77777777" w:rsidR="00C66742" w:rsidRDefault="00C66742">
      <w:pPr>
        <w:rPr>
          <w:kern w:val="2"/>
          <w:sz w:val="22"/>
          <w:szCs w:val="22"/>
          <w:lang w:val="en-US"/>
        </w:rPr>
      </w:pPr>
      <w:r>
        <w:rPr>
          <w:kern w:val="2"/>
          <w:sz w:val="22"/>
          <w:szCs w:val="22"/>
          <w:lang w:val="en-US"/>
        </w:rPr>
        <w:continuationSeparator/>
      </w:r>
    </w:p>
  </w:endnote>
  <w:endnote w:type="continuationNotice" w:id="1">
    <w:p w14:paraId="18C9F799" w14:textId="77777777" w:rsidR="00C66742" w:rsidRDefault="00C667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AC559" w14:textId="77777777" w:rsidR="00C66742" w:rsidRDefault="00C66742">
      <w:pPr>
        <w:rPr>
          <w:kern w:val="2"/>
          <w:sz w:val="22"/>
          <w:szCs w:val="22"/>
          <w:lang w:val="en-US"/>
        </w:rPr>
      </w:pPr>
      <w:r>
        <w:rPr>
          <w:kern w:val="2"/>
          <w:sz w:val="22"/>
          <w:szCs w:val="22"/>
          <w:lang w:val="en-US"/>
        </w:rPr>
        <w:separator/>
      </w:r>
    </w:p>
  </w:footnote>
  <w:footnote w:type="continuationSeparator" w:id="0">
    <w:p w14:paraId="423FD881" w14:textId="77777777" w:rsidR="00C66742" w:rsidRDefault="00C66742">
      <w:pPr>
        <w:rPr>
          <w:kern w:val="2"/>
          <w:sz w:val="22"/>
          <w:szCs w:val="22"/>
          <w:lang w:val="en-US"/>
        </w:rPr>
      </w:pPr>
      <w:r>
        <w:rPr>
          <w:kern w:val="2"/>
          <w:sz w:val="22"/>
          <w:szCs w:val="22"/>
          <w:lang w:val="en-US"/>
        </w:rPr>
        <w:continuationSeparator/>
      </w:r>
    </w:p>
  </w:footnote>
  <w:footnote w:type="continuationNotice" w:id="1">
    <w:p w14:paraId="0A31257B" w14:textId="77777777" w:rsidR="00C66742" w:rsidRDefault="00C6674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7F33BD40"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00766BCD">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724056718">
    <w:abstractNumId w:val="1"/>
  </w:num>
  <w:num w:numId="2" w16cid:durableId="1179586222">
    <w:abstractNumId w:val="2"/>
  </w:num>
  <w:num w:numId="3" w16cid:durableId="1974557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55A97"/>
    <w:rsid w:val="00076BCC"/>
    <w:rsid w:val="00085A40"/>
    <w:rsid w:val="000D4DCC"/>
    <w:rsid w:val="000D712B"/>
    <w:rsid w:val="000E60A2"/>
    <w:rsid w:val="000F0F0B"/>
    <w:rsid w:val="00116EA9"/>
    <w:rsid w:val="00142952"/>
    <w:rsid w:val="00154470"/>
    <w:rsid w:val="00163243"/>
    <w:rsid w:val="00187804"/>
    <w:rsid w:val="001A722F"/>
    <w:rsid w:val="001C06DF"/>
    <w:rsid w:val="001C3549"/>
    <w:rsid w:val="001E536E"/>
    <w:rsid w:val="001F197F"/>
    <w:rsid w:val="001F37A4"/>
    <w:rsid w:val="001F63F8"/>
    <w:rsid w:val="00204C1D"/>
    <w:rsid w:val="0022333D"/>
    <w:rsid w:val="00233102"/>
    <w:rsid w:val="002674EE"/>
    <w:rsid w:val="00280C46"/>
    <w:rsid w:val="00284211"/>
    <w:rsid w:val="002A0214"/>
    <w:rsid w:val="002E62E7"/>
    <w:rsid w:val="003258A1"/>
    <w:rsid w:val="00330ECF"/>
    <w:rsid w:val="0033715F"/>
    <w:rsid w:val="00345891"/>
    <w:rsid w:val="00347FDE"/>
    <w:rsid w:val="0035269A"/>
    <w:rsid w:val="00360969"/>
    <w:rsid w:val="00364FF9"/>
    <w:rsid w:val="00365379"/>
    <w:rsid w:val="003719FA"/>
    <w:rsid w:val="003A0791"/>
    <w:rsid w:val="003B2409"/>
    <w:rsid w:val="003C3CF0"/>
    <w:rsid w:val="003D5E0F"/>
    <w:rsid w:val="003E019B"/>
    <w:rsid w:val="003E7BD9"/>
    <w:rsid w:val="0044053D"/>
    <w:rsid w:val="0045446A"/>
    <w:rsid w:val="0046370B"/>
    <w:rsid w:val="00463AC5"/>
    <w:rsid w:val="00492DB2"/>
    <w:rsid w:val="004A6940"/>
    <w:rsid w:val="004D4118"/>
    <w:rsid w:val="004D5E41"/>
    <w:rsid w:val="0050235F"/>
    <w:rsid w:val="00506535"/>
    <w:rsid w:val="00522398"/>
    <w:rsid w:val="00565359"/>
    <w:rsid w:val="0058133B"/>
    <w:rsid w:val="00590BA5"/>
    <w:rsid w:val="00594EB9"/>
    <w:rsid w:val="005A5832"/>
    <w:rsid w:val="005C573A"/>
    <w:rsid w:val="005C602F"/>
    <w:rsid w:val="005F5B23"/>
    <w:rsid w:val="00616C67"/>
    <w:rsid w:val="00626261"/>
    <w:rsid w:val="00630CA6"/>
    <w:rsid w:val="00631F06"/>
    <w:rsid w:val="0063409B"/>
    <w:rsid w:val="006404F1"/>
    <w:rsid w:val="0065010F"/>
    <w:rsid w:val="00656A4D"/>
    <w:rsid w:val="0067452C"/>
    <w:rsid w:val="006753E2"/>
    <w:rsid w:val="0068551D"/>
    <w:rsid w:val="00686EF9"/>
    <w:rsid w:val="0069662C"/>
    <w:rsid w:val="006B2D34"/>
    <w:rsid w:val="006B655D"/>
    <w:rsid w:val="0070594E"/>
    <w:rsid w:val="007142C2"/>
    <w:rsid w:val="00741572"/>
    <w:rsid w:val="00766BCD"/>
    <w:rsid w:val="00777999"/>
    <w:rsid w:val="0078013C"/>
    <w:rsid w:val="00791D10"/>
    <w:rsid w:val="00797EE5"/>
    <w:rsid w:val="007B64D9"/>
    <w:rsid w:val="007E4D05"/>
    <w:rsid w:val="007E5267"/>
    <w:rsid w:val="007F573E"/>
    <w:rsid w:val="007F7939"/>
    <w:rsid w:val="008055CF"/>
    <w:rsid w:val="00813A0D"/>
    <w:rsid w:val="00813E13"/>
    <w:rsid w:val="00826CDF"/>
    <w:rsid w:val="00831C75"/>
    <w:rsid w:val="00867FA5"/>
    <w:rsid w:val="00872DE7"/>
    <w:rsid w:val="00880B6D"/>
    <w:rsid w:val="0089030D"/>
    <w:rsid w:val="008A4AB0"/>
    <w:rsid w:val="008D4A83"/>
    <w:rsid w:val="008E4866"/>
    <w:rsid w:val="008E6143"/>
    <w:rsid w:val="008E6B9E"/>
    <w:rsid w:val="009003F6"/>
    <w:rsid w:val="0090624C"/>
    <w:rsid w:val="00920262"/>
    <w:rsid w:val="00920FC0"/>
    <w:rsid w:val="009244A1"/>
    <w:rsid w:val="00926191"/>
    <w:rsid w:val="00932ABA"/>
    <w:rsid w:val="00943D79"/>
    <w:rsid w:val="0095197D"/>
    <w:rsid w:val="00953008"/>
    <w:rsid w:val="009876AA"/>
    <w:rsid w:val="009B24B5"/>
    <w:rsid w:val="009D3631"/>
    <w:rsid w:val="009D4896"/>
    <w:rsid w:val="00A10867"/>
    <w:rsid w:val="00A14DF4"/>
    <w:rsid w:val="00A1763C"/>
    <w:rsid w:val="00A408A1"/>
    <w:rsid w:val="00A752D8"/>
    <w:rsid w:val="00A775C1"/>
    <w:rsid w:val="00A84F3F"/>
    <w:rsid w:val="00AA7063"/>
    <w:rsid w:val="00AC7383"/>
    <w:rsid w:val="00AD35E4"/>
    <w:rsid w:val="00AD37D9"/>
    <w:rsid w:val="00AE03E4"/>
    <w:rsid w:val="00AE4A2C"/>
    <w:rsid w:val="00B04B7F"/>
    <w:rsid w:val="00B34057"/>
    <w:rsid w:val="00B369AB"/>
    <w:rsid w:val="00B505FB"/>
    <w:rsid w:val="00B64590"/>
    <w:rsid w:val="00B91270"/>
    <w:rsid w:val="00B926B8"/>
    <w:rsid w:val="00B92796"/>
    <w:rsid w:val="00B9426C"/>
    <w:rsid w:val="00BB109D"/>
    <w:rsid w:val="00BB202A"/>
    <w:rsid w:val="00BC6EB2"/>
    <w:rsid w:val="00BE3C5F"/>
    <w:rsid w:val="00BF6B39"/>
    <w:rsid w:val="00C13ED7"/>
    <w:rsid w:val="00C23613"/>
    <w:rsid w:val="00C25282"/>
    <w:rsid w:val="00C30F58"/>
    <w:rsid w:val="00C338D9"/>
    <w:rsid w:val="00C5079E"/>
    <w:rsid w:val="00C66742"/>
    <w:rsid w:val="00C81121"/>
    <w:rsid w:val="00C93D54"/>
    <w:rsid w:val="00CA2AB1"/>
    <w:rsid w:val="00CB1681"/>
    <w:rsid w:val="00CC0759"/>
    <w:rsid w:val="00CE0C90"/>
    <w:rsid w:val="00CE3EC9"/>
    <w:rsid w:val="00CE7D60"/>
    <w:rsid w:val="00D14F9C"/>
    <w:rsid w:val="00D205E4"/>
    <w:rsid w:val="00D362E4"/>
    <w:rsid w:val="00D507FC"/>
    <w:rsid w:val="00D5363C"/>
    <w:rsid w:val="00D57CC6"/>
    <w:rsid w:val="00D6590F"/>
    <w:rsid w:val="00D66809"/>
    <w:rsid w:val="00D83995"/>
    <w:rsid w:val="00D9030A"/>
    <w:rsid w:val="00D90633"/>
    <w:rsid w:val="00DA268D"/>
    <w:rsid w:val="00DA723A"/>
    <w:rsid w:val="00DC3F6D"/>
    <w:rsid w:val="00DC5390"/>
    <w:rsid w:val="00DC6835"/>
    <w:rsid w:val="00DD502D"/>
    <w:rsid w:val="00DF5EFE"/>
    <w:rsid w:val="00E028A2"/>
    <w:rsid w:val="00E300C1"/>
    <w:rsid w:val="00E307C2"/>
    <w:rsid w:val="00E62700"/>
    <w:rsid w:val="00E76B10"/>
    <w:rsid w:val="00EB29E3"/>
    <w:rsid w:val="00ED54F5"/>
    <w:rsid w:val="00ED64B6"/>
    <w:rsid w:val="00ED7668"/>
    <w:rsid w:val="00EE2F89"/>
    <w:rsid w:val="00F3057A"/>
    <w:rsid w:val="00F30D52"/>
    <w:rsid w:val="00F43D66"/>
    <w:rsid w:val="00F46C97"/>
    <w:rsid w:val="00F616A7"/>
    <w:rsid w:val="00F630E4"/>
    <w:rsid w:val="00F652DA"/>
    <w:rsid w:val="00F66D27"/>
    <w:rsid w:val="00F77080"/>
    <w:rsid w:val="00F8462A"/>
    <w:rsid w:val="00F90518"/>
    <w:rsid w:val="00FA7408"/>
    <w:rsid w:val="00FB0AD4"/>
    <w:rsid w:val="00FC58C3"/>
    <w:rsid w:val="00FD63E2"/>
    <w:rsid w:val="00FE33A0"/>
    <w:rsid w:val="00FE3845"/>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uiPriority w:val="99"/>
    <w:semiHidden/>
    <w:unhideWhenUsed/>
    <w:rsid w:val="00BB109D"/>
    <w:rPr>
      <w:sz w:val="16"/>
      <w:szCs w:val="16"/>
    </w:rPr>
  </w:style>
  <w:style w:type="paragraph" w:styleId="CommentText">
    <w:name w:val="annotation text"/>
    <w:aliases w:val=" Diagrama Diagrama,Diagrama Diagrama Diagrama,Diagrama Diagrama,Diagrama, Diagrama Diagrama Diagrama Diagrama, Diagrama Diagrama Char Char, Diagrama2 Diagrama Diagrama Diagrama,Diagrama Diagrama Char Char, Char3,Cha"/>
    <w:basedOn w:val="Normal"/>
    <w:link w:val="CommentTextChar"/>
    <w:uiPriority w:val="99"/>
    <w:unhideWhenUsed/>
    <w:qFormat/>
    <w:rsid w:val="00BB109D"/>
    <w:rPr>
      <w:sz w:val="20"/>
    </w:rPr>
  </w:style>
  <w:style w:type="character" w:customStyle="1" w:styleId="CommentTextChar">
    <w:name w:val="Comment Text Char"/>
    <w:aliases w:val=" Diagrama Diagrama Char,Diagrama Diagrama Diagrama Char,Diagrama Diagrama Char,Diagrama Char, Diagrama Diagrama Diagrama Diagrama Char, Diagrama Diagrama Char Char Char, Diagrama2 Diagrama Diagrama Diagrama Char, Char3 Char,Cha Char"/>
    <w:basedOn w:val="DefaultParagraphFont"/>
    <w:link w:val="CommentText"/>
    <w:uiPriority w:val="99"/>
    <w:rsid w:val="00BB109D"/>
    <w:rPr>
      <w:sz w:val="20"/>
    </w:rPr>
  </w:style>
  <w:style w:type="paragraph" w:styleId="CommentSubject">
    <w:name w:val="annotation subject"/>
    <w:basedOn w:val="CommentText"/>
    <w:next w:val="CommentText"/>
    <w:link w:val="CommentSubjectChar"/>
    <w:uiPriority w:val="99"/>
    <w:semiHidden/>
    <w:unhideWhenUsed/>
    <w:rsid w:val="00BB109D"/>
    <w:rPr>
      <w:b/>
      <w:bCs/>
    </w:rPr>
  </w:style>
  <w:style w:type="character" w:customStyle="1" w:styleId="CommentSubjectChar">
    <w:name w:val="Comment Subject Char"/>
    <w:basedOn w:val="CommentTextChar"/>
    <w:link w:val="CommentSubject"/>
    <w:uiPriority w:val="99"/>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FC58C3"/>
  </w:style>
  <w:style w:type="paragraph" w:styleId="NormalWeb">
    <w:name w:val="Normal (Web)"/>
    <w:basedOn w:val="Normal"/>
    <w:rsid w:val="001C3549"/>
    <w:pPr>
      <w:suppressAutoHyphens/>
      <w:autoSpaceDN w:val="0"/>
      <w:spacing w:before="100" w:after="100"/>
    </w:pPr>
    <w:rPr>
      <w:szCs w:val="24"/>
      <w:lang w:eastAsia="lt-LT"/>
    </w:rPr>
  </w:style>
  <w:style w:type="paragraph" w:styleId="Caption">
    <w:name w:val="caption"/>
    <w:basedOn w:val="Normal"/>
    <w:next w:val="Normal"/>
    <w:rsid w:val="00920262"/>
    <w:pPr>
      <w:autoSpaceDN w:val="0"/>
      <w:spacing w:after="160"/>
    </w:pPr>
    <w:rPr>
      <w:rFonts w:ascii="Aptos" w:hAnsi="Aptos"/>
      <w:b/>
      <w:bCs/>
      <w:color w:val="404040"/>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435512427">
      <w:bodyDiv w:val="1"/>
      <w:marLeft w:val="0"/>
      <w:marRight w:val="0"/>
      <w:marTop w:val="0"/>
      <w:marBottom w:val="0"/>
      <w:divBdr>
        <w:top w:val="none" w:sz="0" w:space="0" w:color="auto"/>
        <w:left w:val="none" w:sz="0" w:space="0" w:color="auto"/>
        <w:bottom w:val="none" w:sz="0" w:space="0" w:color="auto"/>
        <w:right w:val="none" w:sz="0" w:space="0" w:color="auto"/>
      </w:divBdr>
      <w:divsChild>
        <w:div w:id="1734892072">
          <w:marLeft w:val="0"/>
          <w:marRight w:val="0"/>
          <w:marTop w:val="0"/>
          <w:marBottom w:val="0"/>
          <w:divBdr>
            <w:top w:val="none" w:sz="0" w:space="0" w:color="auto"/>
            <w:left w:val="none" w:sz="0" w:space="0" w:color="auto"/>
            <w:bottom w:val="none" w:sz="0" w:space="0" w:color="auto"/>
            <w:right w:val="none" w:sz="0" w:space="0" w:color="auto"/>
          </w:divBdr>
        </w:div>
      </w:divsChild>
    </w:div>
    <w:div w:id="2137134239">
      <w:bodyDiv w:val="1"/>
      <w:marLeft w:val="0"/>
      <w:marRight w:val="0"/>
      <w:marTop w:val="0"/>
      <w:marBottom w:val="0"/>
      <w:divBdr>
        <w:top w:val="none" w:sz="0" w:space="0" w:color="auto"/>
        <w:left w:val="none" w:sz="0" w:space="0" w:color="auto"/>
        <w:bottom w:val="none" w:sz="0" w:space="0" w:color="auto"/>
        <w:right w:val="none" w:sz="0" w:space="0" w:color="auto"/>
      </w:divBdr>
      <w:divsChild>
        <w:div w:id="1702363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F0F0B"/>
    <w:rsid w:val="00102867"/>
    <w:rsid w:val="00163243"/>
    <w:rsid w:val="001A0310"/>
    <w:rsid w:val="0022333D"/>
    <w:rsid w:val="00233102"/>
    <w:rsid w:val="002A0BE9"/>
    <w:rsid w:val="003C383C"/>
    <w:rsid w:val="00440E8A"/>
    <w:rsid w:val="005F23E4"/>
    <w:rsid w:val="00631F06"/>
    <w:rsid w:val="0063409B"/>
    <w:rsid w:val="0067452C"/>
    <w:rsid w:val="008633C3"/>
    <w:rsid w:val="00934DAA"/>
    <w:rsid w:val="00AC0EE9"/>
    <w:rsid w:val="00AD35E4"/>
    <w:rsid w:val="00B04B7F"/>
    <w:rsid w:val="00B34057"/>
    <w:rsid w:val="00B369AB"/>
    <w:rsid w:val="00B60F02"/>
    <w:rsid w:val="00B71D02"/>
    <w:rsid w:val="00C30F58"/>
    <w:rsid w:val="00C72666"/>
    <w:rsid w:val="00CF2D8E"/>
    <w:rsid w:val="00D362E4"/>
    <w:rsid w:val="00D6590F"/>
    <w:rsid w:val="00D770B8"/>
    <w:rsid w:val="00E300C1"/>
    <w:rsid w:val="00F12A79"/>
    <w:rsid w:val="00FE1C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382881</DmsRegDoc>
    <DmsAddMarkOnPdf xmlns="028236e2-f653-4d19-ab67-4d06a9145e0c">false</DmsAddMarkOnPd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12279-A127-42D5-9AC1-B45330380C2D}">
  <ds:schemaRefs>
    <ds:schemaRef ds:uri="http://schemas.openxmlformats.org/officeDocument/2006/bibliography"/>
  </ds:schemaRefs>
</ds:datastoreItem>
</file>

<file path=customXml/itemProps2.xml><?xml version="1.0" encoding="utf-8"?>
<ds:datastoreItem xmlns:ds="http://schemas.openxmlformats.org/officeDocument/2006/customXml" ds:itemID="{2805B5BE-28BC-40B7-8A5F-15E70287C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4b2e9d09-07c5-42d4-ad0a-92e216c40b99"/>
    <ds:schemaRef ds:uri="http://schemas.microsoft.com/office/2006/metadata/properties"/>
    <ds:schemaRef ds:uri="http://purl.org/dc/terms/"/>
    <ds:schemaRef ds:uri="http://schemas.microsoft.com/office/infopath/2007/PartnerControls"/>
    <ds:schemaRef ds:uri="47170c8a-683e-4a01-b364-c48e780518af"/>
    <ds:schemaRef ds:uri="http://purl.org/dc/elements/1.1/"/>
    <ds:schemaRef ds:uri="http://schemas.openxmlformats.org/package/2006/metadata/core-properties"/>
    <ds:schemaRef ds:uri="028236e2-f653-4d19-ab67-4d06a9145e0c"/>
    <ds:schemaRef ds:uri="http://www.w3.org/XML/1998/namespace"/>
    <ds:schemaRef ds:uri="http://purl.org/dc/dcmityp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29</Pages>
  <Words>62248</Words>
  <Characters>35482</Characters>
  <Application>Microsoft Office Word</Application>
  <DocSecurity>0</DocSecurity>
  <Lines>295</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15: DĖL PIRKIMO IŠANKSTINĖS PATIKROS - info@cpva.lt</vt:lpstr>
      <vt:lpstr>15: DĖL PIRKIMO IŠANKSTINĖS PATIKROS - info@cpva.lt</vt:lpstr>
    </vt:vector>
  </TitlesOfParts>
  <Company/>
  <LinksUpToDate>false</LinksUpToDate>
  <CharactersWithSpaces>97535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DĖL PIRKIMO IŠANKSTINĖS PATIKROS - info@cpva.lt</dc:title>
  <dc:subject/>
  <dc:creator>Gabija Vitkauskienė</dc:creator>
  <cp:keywords/>
  <dc:description/>
  <cp:lastModifiedBy>Giedrė Salelionytė</cp:lastModifiedBy>
  <cp:revision>38</cp:revision>
  <dcterms:created xsi:type="dcterms:W3CDTF">2024-10-17T07:46:00Z</dcterms:created>
  <dcterms:modified xsi:type="dcterms:W3CDTF">2024-12-09T12:43:00Z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Jermak;#1460;#Vilanda Pauliukienė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2024-09-04T12:41:54Z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111036</vt:lpwstr>
  </property>
</Properties>
</file>